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4A16" w14:textId="77777777" w:rsidR="00CE4DC4" w:rsidRDefault="00CE4DC4" w:rsidP="008229ED">
      <w:pPr>
        <w:pStyle w:val="Title"/>
        <w:pBdr>
          <w:bottom w:val="thinThickSmallGap" w:sz="12" w:space="1" w:color="auto"/>
        </w:pBdr>
        <w:jc w:val="left"/>
        <w:rPr>
          <w:caps/>
          <w:sz w:val="28"/>
        </w:rPr>
      </w:pPr>
      <w:r>
        <w:rPr>
          <w:caps/>
          <w:sz w:val="28"/>
        </w:rPr>
        <w:t>Министерство на външните работи</w:t>
      </w:r>
    </w:p>
    <w:p w14:paraId="7CF5FD90" w14:textId="77777777" w:rsidR="00CE4DC4" w:rsidRDefault="00CE4DC4" w:rsidP="00CE4DC4">
      <w:pPr>
        <w:pStyle w:val="Title"/>
      </w:pPr>
    </w:p>
    <w:p w14:paraId="040D79C6" w14:textId="77777777" w:rsidR="00CE4DC4" w:rsidRDefault="00CE4DC4" w:rsidP="00CE4DC4">
      <w:pPr>
        <w:pStyle w:val="Title"/>
      </w:pPr>
    </w:p>
    <w:p w14:paraId="1405492B" w14:textId="77777777" w:rsidR="00CE4DC4" w:rsidRDefault="00CE4DC4" w:rsidP="00CE4DC4">
      <w:pPr>
        <w:pStyle w:val="Title"/>
      </w:pPr>
      <w:r>
        <w:t>ДЛЪЖНОСТНА ХАРАКТЕРИСТИКА</w:t>
      </w:r>
    </w:p>
    <w:p w14:paraId="29D4BEDB" w14:textId="77777777" w:rsidR="00CE4DC4" w:rsidRDefault="00CE4DC4" w:rsidP="00CE4DC4">
      <w:pPr>
        <w:pStyle w:val="Title"/>
      </w:pPr>
    </w:p>
    <w:p w14:paraId="61AA8EEE" w14:textId="77777777" w:rsidR="00CE4DC4" w:rsidRPr="00450A8E" w:rsidRDefault="00CE4DC4" w:rsidP="00CE4DC4">
      <w:pPr>
        <w:widowControl/>
        <w:numPr>
          <w:ilvl w:val="0"/>
          <w:numId w:val="6"/>
        </w:numPr>
        <w:tabs>
          <w:tab w:val="clear" w:pos="2629"/>
        </w:tabs>
        <w:autoSpaceDE/>
        <w:autoSpaceDN/>
        <w:adjustRightInd/>
        <w:ind w:left="709" w:hanging="425"/>
        <w:rPr>
          <w:rFonts w:asciiTheme="minorHAnsi" w:hAnsiTheme="minorHAnsi" w:cstheme="minorHAnsi"/>
          <w:b/>
          <w:bCs/>
        </w:rPr>
      </w:pPr>
      <w:r w:rsidRPr="00450A8E">
        <w:rPr>
          <w:rFonts w:asciiTheme="minorHAnsi" w:hAnsiTheme="minorHAnsi" w:cstheme="minorHAnsi"/>
          <w:b/>
          <w:bCs/>
        </w:rPr>
        <w:t>ОБЩА ИНФОРМАЦИЯ</w:t>
      </w:r>
      <w:r w:rsidR="00070FC0" w:rsidRPr="00450A8E">
        <w:rPr>
          <w:rFonts w:asciiTheme="minorHAnsi" w:hAnsiTheme="minorHAnsi" w:cstheme="minorHAnsi"/>
          <w:b/>
          <w:bCs/>
        </w:rPr>
        <w:t>:</w:t>
      </w:r>
      <w:r w:rsidRPr="00450A8E">
        <w:rPr>
          <w:rFonts w:asciiTheme="minorHAnsi" w:hAnsiTheme="minorHAnsi" w:cstheme="minorHAnsi"/>
        </w:rPr>
        <w:t xml:space="preserve"> </w:t>
      </w:r>
    </w:p>
    <w:p w14:paraId="673A2337" w14:textId="77777777" w:rsidR="00977628" w:rsidRPr="00450A8E" w:rsidRDefault="00450A8E" w:rsidP="00070FC0">
      <w:pPr>
        <w:pStyle w:val="Style4"/>
        <w:widowControl/>
        <w:spacing w:before="178" w:line="240" w:lineRule="auto"/>
        <w:ind w:right="1325" w:firstLine="0"/>
        <w:rPr>
          <w:rFonts w:asciiTheme="minorHAnsi" w:hAnsiTheme="minorHAnsi" w:cstheme="minorHAnsi"/>
          <w:b/>
          <w:bCs/>
          <w:spacing w:val="100"/>
          <w:sz w:val="22"/>
          <w:szCs w:val="22"/>
        </w:rPr>
      </w:pPr>
      <w:r w:rsidRPr="00450A8E">
        <w:rPr>
          <w:rFonts w:asciiTheme="minorHAnsi" w:hAnsiTheme="minorHAnsi" w:cstheme="minorHAnsi"/>
          <w:b/>
        </w:rPr>
        <w:t xml:space="preserve">     </w:t>
      </w:r>
      <w:r w:rsidR="00CE4DC4" w:rsidRPr="00450A8E">
        <w:rPr>
          <w:rFonts w:asciiTheme="minorHAnsi" w:hAnsiTheme="minorHAnsi" w:cstheme="minorHAnsi"/>
          <w:b/>
        </w:rPr>
        <w:t>Министерство на външните работи, Обща администрация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3672"/>
      </w:tblGrid>
      <w:tr w:rsidR="00996E2D" w:rsidRPr="00450A8E" w14:paraId="10CC2F3D" w14:textId="77777777" w:rsidTr="00996E2D">
        <w:tc>
          <w:tcPr>
            <w:tcW w:w="14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DE41" w14:textId="77777777" w:rsidR="00996E2D" w:rsidRPr="00450A8E" w:rsidRDefault="00996E2D" w:rsidP="00C24207">
            <w:pPr>
              <w:jc w:val="both"/>
              <w:rPr>
                <w:rFonts w:asciiTheme="minorHAnsi" w:hAnsiTheme="minorHAnsi" w:cstheme="minorHAnsi"/>
              </w:rPr>
            </w:pPr>
            <w:r w:rsidRPr="00450A8E">
              <w:rPr>
                <w:rFonts w:asciiTheme="minorHAnsi" w:hAnsiTheme="minorHAnsi" w:cstheme="minorHAnsi"/>
                <w:b/>
                <w:bCs/>
              </w:rPr>
              <w:t>Дирекция:</w:t>
            </w:r>
          </w:p>
        </w:tc>
        <w:tc>
          <w:tcPr>
            <w:tcW w:w="745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4552" w14:textId="77777777" w:rsidR="00996E2D" w:rsidRPr="00450A8E" w:rsidRDefault="003828AA" w:rsidP="004C3C9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A8E">
              <w:rPr>
                <w:rFonts w:asciiTheme="minorHAnsi" w:hAnsiTheme="minorHAnsi" w:cstheme="minorHAnsi"/>
                <w:b/>
              </w:rPr>
              <w:t>„</w:t>
            </w:r>
            <w:r w:rsidR="004C3C9F">
              <w:rPr>
                <w:rFonts w:asciiTheme="minorHAnsi" w:hAnsiTheme="minorHAnsi" w:cstheme="minorHAnsi"/>
                <w:b/>
              </w:rPr>
              <w:t>Оперативни програми и управление на проекти</w:t>
            </w:r>
            <w:r w:rsidRPr="00450A8E">
              <w:rPr>
                <w:rFonts w:asciiTheme="minorHAnsi" w:hAnsiTheme="minorHAnsi" w:cstheme="minorHAnsi"/>
                <w:b/>
              </w:rPr>
              <w:t>“</w:t>
            </w:r>
            <w:r w:rsidR="00996E2D" w:rsidRPr="00450A8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96E2D" w:rsidRPr="00450A8E" w14:paraId="32847C26" w14:textId="77777777" w:rsidTr="00996E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20" w:type="dxa"/>
            <w:gridSpan w:val="2"/>
          </w:tcPr>
          <w:p w14:paraId="043CDF7A" w14:textId="77777777" w:rsidR="00996E2D" w:rsidRPr="00450A8E" w:rsidRDefault="00996E2D" w:rsidP="00C24207">
            <w:pPr>
              <w:ind w:right="-108"/>
              <w:jc w:val="both"/>
              <w:rPr>
                <w:rFonts w:asciiTheme="minorHAnsi" w:hAnsiTheme="minorHAnsi" w:cstheme="minorHAnsi"/>
                <w:b/>
              </w:rPr>
            </w:pPr>
            <w:r w:rsidRPr="00450A8E">
              <w:rPr>
                <w:rFonts w:asciiTheme="minorHAnsi" w:hAnsiTheme="minorHAnsi" w:cstheme="minorHAnsi"/>
                <w:b/>
              </w:rPr>
              <w:t>Длъжностно ниво</w:t>
            </w:r>
            <w:r w:rsidRPr="00450A8E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450A8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72" w:type="dxa"/>
          </w:tcPr>
          <w:p w14:paraId="2E55F428" w14:textId="77777777" w:rsidR="00996E2D" w:rsidRPr="00450A8E" w:rsidRDefault="00996E2D" w:rsidP="00C2420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450A8E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996E2D" w:rsidRPr="00450A8E" w14:paraId="4055F0D9" w14:textId="77777777" w:rsidTr="00996E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20" w:type="dxa"/>
            <w:gridSpan w:val="2"/>
          </w:tcPr>
          <w:p w14:paraId="1F9B7A93" w14:textId="77777777" w:rsidR="00996E2D" w:rsidRPr="00450A8E" w:rsidRDefault="00996E2D" w:rsidP="00C24207">
            <w:pPr>
              <w:ind w:right="-108"/>
              <w:jc w:val="both"/>
              <w:rPr>
                <w:rFonts w:asciiTheme="minorHAnsi" w:hAnsiTheme="minorHAnsi" w:cstheme="minorHAnsi"/>
                <w:b/>
              </w:rPr>
            </w:pPr>
            <w:r w:rsidRPr="00450A8E">
              <w:rPr>
                <w:rFonts w:asciiTheme="minorHAnsi" w:hAnsiTheme="minorHAnsi" w:cstheme="minorHAnsi"/>
                <w:b/>
              </w:rPr>
              <w:t>Наименование на длъжностното ниво</w:t>
            </w:r>
          </w:p>
        </w:tc>
        <w:tc>
          <w:tcPr>
            <w:tcW w:w="3672" w:type="dxa"/>
          </w:tcPr>
          <w:p w14:paraId="2ABA18CB" w14:textId="77777777" w:rsidR="00996E2D" w:rsidRPr="00450A8E" w:rsidRDefault="003828AA" w:rsidP="00C24207">
            <w:pPr>
              <w:ind w:left="252" w:hanging="252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450A8E">
              <w:rPr>
                <w:rFonts w:asciiTheme="minorHAnsi" w:hAnsiTheme="minorHAnsi" w:cstheme="minorHAnsi"/>
                <w:b/>
              </w:rPr>
              <w:t>Ръководно ниво 3Б</w:t>
            </w:r>
          </w:p>
        </w:tc>
      </w:tr>
      <w:tr w:rsidR="00996E2D" w:rsidRPr="00450A8E" w14:paraId="1FED1D10" w14:textId="77777777" w:rsidTr="00996E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20" w:type="dxa"/>
            <w:gridSpan w:val="2"/>
          </w:tcPr>
          <w:p w14:paraId="3C058B26" w14:textId="77777777" w:rsidR="00996E2D" w:rsidRPr="00450A8E" w:rsidRDefault="00996E2D" w:rsidP="00C24207">
            <w:pPr>
              <w:ind w:right="-108"/>
              <w:jc w:val="both"/>
              <w:rPr>
                <w:rFonts w:asciiTheme="minorHAnsi" w:hAnsiTheme="minorHAnsi" w:cstheme="minorHAnsi"/>
                <w:b/>
              </w:rPr>
            </w:pPr>
            <w:r w:rsidRPr="00450A8E">
              <w:rPr>
                <w:rFonts w:asciiTheme="minorHAnsi" w:hAnsiTheme="minorHAnsi" w:cstheme="minorHAnsi"/>
                <w:b/>
              </w:rPr>
              <w:t>Длъжност:</w:t>
            </w:r>
          </w:p>
        </w:tc>
        <w:tc>
          <w:tcPr>
            <w:tcW w:w="3672" w:type="dxa"/>
          </w:tcPr>
          <w:p w14:paraId="3BB8143C" w14:textId="77777777" w:rsidR="00996E2D" w:rsidRPr="00450A8E" w:rsidRDefault="00996E2D" w:rsidP="00C24207">
            <w:pPr>
              <w:ind w:right="-108"/>
              <w:jc w:val="both"/>
              <w:rPr>
                <w:rFonts w:asciiTheme="minorHAnsi" w:hAnsiTheme="minorHAnsi" w:cstheme="minorHAnsi"/>
                <w:b/>
              </w:rPr>
            </w:pPr>
            <w:r w:rsidRPr="00450A8E">
              <w:rPr>
                <w:rFonts w:asciiTheme="minorHAnsi" w:hAnsiTheme="minorHAnsi" w:cstheme="minorHAnsi"/>
                <w:b/>
              </w:rPr>
              <w:t xml:space="preserve">Директор </w:t>
            </w:r>
            <w:r w:rsidR="003828AA" w:rsidRPr="00450A8E">
              <w:rPr>
                <w:rFonts w:asciiTheme="minorHAnsi" w:hAnsiTheme="minorHAnsi" w:cstheme="minorHAnsi"/>
                <w:b/>
              </w:rPr>
              <w:t>на дирекция</w:t>
            </w:r>
          </w:p>
        </w:tc>
      </w:tr>
      <w:tr w:rsidR="00996E2D" w:rsidRPr="00450A8E" w14:paraId="5D6911A3" w14:textId="77777777" w:rsidTr="00996E2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20" w:type="dxa"/>
            <w:gridSpan w:val="2"/>
          </w:tcPr>
          <w:p w14:paraId="6680AB6D" w14:textId="77777777" w:rsidR="00996E2D" w:rsidRPr="00450A8E" w:rsidRDefault="00996E2D" w:rsidP="00C24207">
            <w:pPr>
              <w:ind w:right="-108"/>
              <w:jc w:val="both"/>
              <w:rPr>
                <w:rFonts w:asciiTheme="minorHAnsi" w:hAnsiTheme="minorHAnsi" w:cstheme="minorHAnsi"/>
                <w:b/>
              </w:rPr>
            </w:pPr>
            <w:r w:rsidRPr="00450A8E">
              <w:rPr>
                <w:rFonts w:asciiTheme="minorHAnsi" w:hAnsiTheme="minorHAnsi" w:cstheme="minorHAnsi"/>
                <w:b/>
              </w:rPr>
              <w:t>Минимален ранг за заемане на длъжността:</w:t>
            </w:r>
          </w:p>
        </w:tc>
        <w:tc>
          <w:tcPr>
            <w:tcW w:w="3672" w:type="dxa"/>
          </w:tcPr>
          <w:p w14:paraId="713D72C6" w14:textId="77777777" w:rsidR="00996E2D" w:rsidRPr="00450A8E" w:rsidRDefault="003828AA" w:rsidP="00C24207">
            <w:pPr>
              <w:ind w:left="252" w:hanging="252"/>
              <w:jc w:val="both"/>
              <w:rPr>
                <w:rFonts w:asciiTheme="minorHAnsi" w:hAnsiTheme="minorHAnsi" w:cstheme="minorHAnsi"/>
                <w:b/>
              </w:rPr>
            </w:pPr>
            <w:r w:rsidRPr="00450A8E">
              <w:rPr>
                <w:rFonts w:asciiTheme="minorHAnsi" w:hAnsiTheme="minorHAnsi" w:cstheme="minorHAnsi"/>
                <w:b/>
                <w:lang w:val="en-US"/>
              </w:rPr>
              <w:t xml:space="preserve">V </w:t>
            </w:r>
            <w:r w:rsidRPr="00450A8E">
              <w:rPr>
                <w:rFonts w:asciiTheme="minorHAnsi" w:hAnsiTheme="minorHAnsi" w:cstheme="minorHAnsi"/>
                <w:b/>
              </w:rPr>
              <w:t>старши</w:t>
            </w:r>
          </w:p>
        </w:tc>
      </w:tr>
    </w:tbl>
    <w:p w14:paraId="22D66FDC" w14:textId="77777777" w:rsidR="00977628" w:rsidRPr="00450A8E" w:rsidRDefault="00977628" w:rsidP="00996E2D">
      <w:pPr>
        <w:pStyle w:val="Style11"/>
        <w:widowControl/>
        <w:spacing w:before="226"/>
        <w:ind w:left="792" w:right="53"/>
        <w:rPr>
          <w:rStyle w:val="FontStyle22"/>
          <w:rFonts w:asciiTheme="minorHAnsi" w:hAnsiTheme="minorHAnsi" w:cstheme="minorHAnsi"/>
        </w:rPr>
      </w:pPr>
      <w:r w:rsidRPr="00450A8E">
        <w:rPr>
          <w:rStyle w:val="FontStyle22"/>
          <w:rFonts w:asciiTheme="minorHAnsi" w:hAnsiTheme="minorHAnsi" w:cstheme="minorHAnsi"/>
        </w:rPr>
        <w:t>2.     МЯСТО   НА   ДЛЪЖНОСТТА   В   СТРУКТУРАТА   НА ОРГАНИЗАЦИЯТА /ПОДЧИНЕНОСТ/</w:t>
      </w:r>
    </w:p>
    <w:p w14:paraId="178E1601" w14:textId="77777777" w:rsidR="00977628" w:rsidRPr="00450A8E" w:rsidRDefault="00977628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</w:p>
    <w:p w14:paraId="40EED7FD" w14:textId="77777777" w:rsidR="00977628" w:rsidRPr="00450A8E" w:rsidRDefault="00392AD9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  <w:r w:rsidRPr="00450A8E">
        <w:rPr>
          <w:rFonts w:asciiTheme="minorHAnsi" w:hAnsiTheme="minorHAnsi" w:cstheme="minorHAnsi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D9787A" wp14:editId="19EF9A51">
                <wp:simplePos x="0" y="0"/>
                <wp:positionH relativeFrom="column">
                  <wp:posOffset>3107055</wp:posOffset>
                </wp:positionH>
                <wp:positionV relativeFrom="paragraph">
                  <wp:posOffset>350520</wp:posOffset>
                </wp:positionV>
                <wp:extent cx="0" cy="231775"/>
                <wp:effectExtent l="45085" t="7620" r="40640" b="1778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8EF469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27.6pt" to="244.6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" strokeweight=".25pt">
                <v:stroke endarrow="block" endarrowwidth="narrow" endarrowlength="short"/>
              </v:line>
            </w:pict>
          </mc:Fallback>
        </mc:AlternateContent>
      </w:r>
      <w:r w:rsidRPr="00450A8E">
        <w:rPr>
          <w:rFonts w:asciiTheme="minorHAnsi" w:hAnsiTheme="minorHAnsi" w:cstheme="minorHAnsi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FFDF88" wp14:editId="4E2F3088">
                <wp:simplePos x="0" y="0"/>
                <wp:positionH relativeFrom="column">
                  <wp:posOffset>2421255</wp:posOffset>
                </wp:positionH>
                <wp:positionV relativeFrom="paragraph">
                  <wp:posOffset>579120</wp:posOffset>
                </wp:positionV>
                <wp:extent cx="1485900" cy="329565"/>
                <wp:effectExtent l="6985" t="7620" r="12065" b="571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B584F" w14:textId="77777777" w:rsidR="00977AAB" w:rsidRPr="00450A8E" w:rsidRDefault="003828AA" w:rsidP="00977AAB">
                            <w:pPr>
                              <w:ind w:left="-18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 </w:t>
                            </w:r>
                            <w:r w:rsidRPr="00450A8E">
                              <w:rPr>
                                <w:rFonts w:asciiTheme="minorHAnsi" w:hAnsiTheme="minorHAnsi" w:cstheme="minorHAnsi"/>
                              </w:rPr>
                              <w:t xml:space="preserve">Главен </w:t>
                            </w:r>
                            <w:r w:rsidR="00977AAB" w:rsidRPr="00450A8E">
                              <w:rPr>
                                <w:rFonts w:asciiTheme="minorHAnsi" w:hAnsiTheme="minorHAnsi" w:cstheme="minorHAnsi"/>
                              </w:rPr>
                              <w:t xml:space="preserve"> 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FDF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65pt;margin-top:45.6pt;width:117pt;height:2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" filled="f" fillcolor="silver">
                <v:textbox>
                  <w:txbxContent>
                    <w:p w14:paraId="4EDB584F" w14:textId="77777777" w:rsidR="00977AAB" w:rsidRPr="00450A8E" w:rsidRDefault="003828AA" w:rsidP="00977AAB">
                      <w:pPr>
                        <w:ind w:left="-18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 </w:t>
                      </w:r>
                      <w:r w:rsidRPr="00450A8E">
                        <w:rPr>
                          <w:rFonts w:asciiTheme="minorHAnsi" w:hAnsiTheme="minorHAnsi" w:cstheme="minorHAnsi"/>
                        </w:rPr>
                        <w:t xml:space="preserve">Главен </w:t>
                      </w:r>
                      <w:r w:rsidR="00977AAB" w:rsidRPr="00450A8E">
                        <w:rPr>
                          <w:rFonts w:asciiTheme="minorHAnsi" w:hAnsiTheme="minorHAnsi" w:cstheme="minorHAnsi"/>
                        </w:rPr>
                        <w:t xml:space="preserve"> секретар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A8E">
        <w:rPr>
          <w:rFonts w:asciiTheme="minorHAnsi" w:hAnsiTheme="minorHAnsi" w:cstheme="minorHAnsi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65C03B" wp14:editId="718C3D58">
                <wp:simplePos x="0" y="0"/>
                <wp:positionH relativeFrom="column">
                  <wp:posOffset>2421255</wp:posOffset>
                </wp:positionH>
                <wp:positionV relativeFrom="paragraph">
                  <wp:posOffset>7620</wp:posOffset>
                </wp:positionV>
                <wp:extent cx="1485900" cy="342900"/>
                <wp:effectExtent l="6985" t="7620" r="1206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D490" w14:textId="77777777" w:rsidR="00977AAB" w:rsidRPr="00450A8E" w:rsidRDefault="00977AAB" w:rsidP="00977AAB">
                            <w:pPr>
                              <w:ind w:left="-18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0A8E">
                              <w:rPr>
                                <w:rFonts w:asciiTheme="minorHAnsi" w:hAnsiTheme="minorHAnsi" w:cstheme="minorHAnsi"/>
                              </w:rPr>
                              <w:t>Министър</w:t>
                            </w:r>
                          </w:p>
                          <w:p w14:paraId="61836C88" w14:textId="77777777" w:rsidR="00977AAB" w:rsidRDefault="00977AAB" w:rsidP="00977AAB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5C03B" id="Text Box 2" o:spid="_x0000_s1027" type="#_x0000_t202" style="position:absolute;left:0;text-align:left;margin-left:190.65pt;margin-top:.6pt;width:11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7GKAIAAFc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">
                <v:textbox>
                  <w:txbxContent>
                    <w:p w14:paraId="1F4CD490" w14:textId="77777777" w:rsidR="00977AAB" w:rsidRPr="00450A8E" w:rsidRDefault="00977AAB" w:rsidP="00977AAB">
                      <w:pPr>
                        <w:ind w:left="-18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50A8E">
                        <w:rPr>
                          <w:rFonts w:asciiTheme="minorHAnsi" w:hAnsiTheme="minorHAnsi" w:cstheme="minorHAnsi"/>
                        </w:rPr>
                        <w:t>Министър</w:t>
                      </w:r>
                    </w:p>
                    <w:p w14:paraId="61836C88" w14:textId="77777777" w:rsidR="00977AAB" w:rsidRDefault="00977AAB" w:rsidP="00977AAB">
                      <w:pPr>
                        <w:ind w:lef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0E485" w14:textId="77777777" w:rsidR="00977AAB" w:rsidRPr="00450A8E" w:rsidRDefault="00977AAB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</w:p>
    <w:p w14:paraId="3FAB9377" w14:textId="77777777" w:rsidR="00977AAB" w:rsidRPr="00450A8E" w:rsidRDefault="00977AAB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</w:p>
    <w:p w14:paraId="34450B35" w14:textId="77777777" w:rsidR="00977AAB" w:rsidRPr="00450A8E" w:rsidRDefault="00977AAB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</w:p>
    <w:p w14:paraId="57CBB4F6" w14:textId="77777777" w:rsidR="00977AAB" w:rsidRPr="00450A8E" w:rsidRDefault="00977AAB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</w:p>
    <w:p w14:paraId="3CEA30DC" w14:textId="77777777" w:rsidR="00977AAB" w:rsidRPr="00450A8E" w:rsidRDefault="00977AAB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</w:p>
    <w:p w14:paraId="7F614C8C" w14:textId="77777777" w:rsidR="00977AAB" w:rsidRPr="00450A8E" w:rsidRDefault="00392AD9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  <w:r w:rsidRPr="00450A8E">
        <w:rPr>
          <w:rFonts w:asciiTheme="minorHAnsi" w:hAnsiTheme="minorHAnsi" w:cstheme="minorHAnsi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A55BA" wp14:editId="095784AF">
                <wp:simplePos x="0" y="0"/>
                <wp:positionH relativeFrom="column">
                  <wp:posOffset>3107055</wp:posOffset>
                </wp:positionH>
                <wp:positionV relativeFrom="paragraph">
                  <wp:posOffset>-5080</wp:posOffset>
                </wp:positionV>
                <wp:extent cx="0" cy="241300"/>
                <wp:effectExtent l="45085" t="13970" r="40640" b="2095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803A04B" id="Line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-.4pt" to="244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" strokeweight=".25pt">
                <v:stroke endarrow="block" endarrowwidth="narrow" endarrowlength="short"/>
              </v:line>
            </w:pict>
          </mc:Fallback>
        </mc:AlternateContent>
      </w:r>
    </w:p>
    <w:p w14:paraId="52C294E3" w14:textId="77777777" w:rsidR="00977AAB" w:rsidRPr="00450A8E" w:rsidRDefault="00392AD9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  <w:r w:rsidRPr="00450A8E">
        <w:rPr>
          <w:rFonts w:asciiTheme="minorHAnsi" w:hAnsiTheme="minorHAnsi" w:cstheme="minorHAnsi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89E551" wp14:editId="2E2F5A06">
                <wp:simplePos x="0" y="0"/>
                <wp:positionH relativeFrom="column">
                  <wp:posOffset>2421255</wp:posOffset>
                </wp:positionH>
                <wp:positionV relativeFrom="paragraph">
                  <wp:posOffset>83820</wp:posOffset>
                </wp:positionV>
                <wp:extent cx="1447800" cy="304800"/>
                <wp:effectExtent l="6985" t="7620" r="12065" b="1143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F2B3" w14:textId="77777777" w:rsidR="00977AAB" w:rsidRPr="00A921C9" w:rsidRDefault="00977AAB" w:rsidP="00977AAB">
                            <w:pPr>
                              <w:ind w:left="-180" w:right="-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921C9">
                              <w:rPr>
                                <w:rFonts w:asciiTheme="minorHAnsi" w:hAnsiTheme="minorHAnsi" w:cstheme="minorHAnsi"/>
                                <w:b/>
                              </w:rPr>
                              <w:t>ДИРЕКТОР</w:t>
                            </w:r>
                          </w:p>
                          <w:p w14:paraId="61B66F27" w14:textId="77777777" w:rsidR="00977AAB" w:rsidRPr="00A921C9" w:rsidRDefault="00977AAB" w:rsidP="00977AAB">
                            <w:pPr>
                              <w:ind w:left="-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E551" id="Text Box 4" o:spid="_x0000_s1028" type="#_x0000_t202" style="position:absolute;left:0;text-align:left;margin-left:190.65pt;margin-top:6.6pt;width:114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" fillcolor="silver">
                <v:textbox>
                  <w:txbxContent>
                    <w:p w14:paraId="10C7F2B3" w14:textId="77777777" w:rsidR="00977AAB" w:rsidRPr="00A921C9" w:rsidRDefault="00977AAB" w:rsidP="00977AAB">
                      <w:pPr>
                        <w:ind w:left="-180" w:right="-12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921C9">
                        <w:rPr>
                          <w:rFonts w:asciiTheme="minorHAnsi" w:hAnsiTheme="minorHAnsi" w:cstheme="minorHAnsi"/>
                          <w:b/>
                        </w:rPr>
                        <w:t>ДИРЕКТОР</w:t>
                      </w:r>
                    </w:p>
                    <w:p w14:paraId="61B66F27" w14:textId="77777777" w:rsidR="00977AAB" w:rsidRPr="00A921C9" w:rsidRDefault="00977AAB" w:rsidP="00977AAB">
                      <w:pPr>
                        <w:ind w:left="-18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6B663" w14:textId="77777777" w:rsidR="00977AAB" w:rsidRPr="00450A8E" w:rsidRDefault="00392AD9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  <w:r w:rsidRPr="00450A8E">
        <w:rPr>
          <w:rFonts w:asciiTheme="minorHAnsi" w:hAnsiTheme="minorHAnsi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D6CEC" wp14:editId="57688448">
                <wp:simplePos x="0" y="0"/>
                <wp:positionH relativeFrom="column">
                  <wp:posOffset>1049655</wp:posOffset>
                </wp:positionH>
                <wp:positionV relativeFrom="paragraph">
                  <wp:posOffset>315595</wp:posOffset>
                </wp:positionV>
                <wp:extent cx="2057400" cy="228600"/>
                <wp:effectExtent l="26035" t="10795" r="12065" b="4635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17C459" id="Line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24.85pt" to="244.6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" strokeweight=".25pt">
                <v:stroke endarrow="block" endarrowwidth="narrow" endarrowlength="short"/>
              </v:line>
            </w:pict>
          </mc:Fallback>
        </mc:AlternateContent>
      </w:r>
    </w:p>
    <w:p w14:paraId="011FB95A" w14:textId="77777777" w:rsidR="00977AAB" w:rsidRPr="00450A8E" w:rsidRDefault="00977AAB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</w:p>
    <w:p w14:paraId="39166CD1" w14:textId="77777777" w:rsidR="00977AAB" w:rsidRPr="00450A8E" w:rsidRDefault="00392AD9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  <w:r w:rsidRPr="00450A8E">
        <w:rPr>
          <w:rFonts w:asciiTheme="minorHAnsi" w:hAnsiTheme="minorHAnsi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7A33C" wp14:editId="3D2E0FE9">
                <wp:simplePos x="0" y="0"/>
                <wp:positionH relativeFrom="column">
                  <wp:posOffset>3107055</wp:posOffset>
                </wp:positionH>
                <wp:positionV relativeFrom="paragraph">
                  <wp:posOffset>10795</wp:posOffset>
                </wp:positionV>
                <wp:extent cx="2076450" cy="228600"/>
                <wp:effectExtent l="6985" t="10795" r="21590" b="4635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F2789C4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.85pt" to="408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" strokeweight=".25pt">
                <v:stroke endarrow="block" endarrowwidth="narrow" endarrowlength="short"/>
              </v:line>
            </w:pict>
          </mc:Fallback>
        </mc:AlternateContent>
      </w:r>
    </w:p>
    <w:p w14:paraId="2C594D78" w14:textId="70C37777" w:rsidR="00977AAB" w:rsidRPr="00450A8E" w:rsidRDefault="00471FE9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  <w:r w:rsidRPr="00450A8E">
        <w:rPr>
          <w:rFonts w:asciiTheme="minorHAnsi" w:hAnsiTheme="minorHAnsi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D303A" wp14:editId="0C656509">
                <wp:simplePos x="0" y="0"/>
                <wp:positionH relativeFrom="column">
                  <wp:posOffset>204470</wp:posOffset>
                </wp:positionH>
                <wp:positionV relativeFrom="paragraph">
                  <wp:posOffset>90170</wp:posOffset>
                </wp:positionV>
                <wp:extent cx="1590675" cy="495300"/>
                <wp:effectExtent l="0" t="0" r="28575" b="1905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E3DA" w14:textId="24B11E75" w:rsidR="008E72EA" w:rsidRPr="00471FE9" w:rsidRDefault="00471FE9" w:rsidP="008E72EA">
                            <w:pPr>
                              <w:ind w:left="-180" w:right="-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71FE9">
                              <w:rPr>
                                <w:rFonts w:asciiTheme="minorHAnsi" w:hAnsiTheme="minorHAnsi" w:cstheme="minorHAnsi"/>
                                <w:b/>
                              </w:rPr>
                              <w:t>Отдел „Планиране и организиране на ОП“</w:t>
                            </w:r>
                          </w:p>
                          <w:p w14:paraId="662925D8" w14:textId="77777777" w:rsidR="008E72EA" w:rsidRDefault="008E72EA" w:rsidP="008E72EA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D303A" id="Text Box 14" o:spid="_x0000_s1029" type="#_x0000_t202" style="position:absolute;left:0;text-align:left;margin-left:16.1pt;margin-top:7.1pt;width:125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">
                <v:textbox>
                  <w:txbxContent>
                    <w:p w14:paraId="6F63E3DA" w14:textId="24B11E75" w:rsidR="008E72EA" w:rsidRPr="00471FE9" w:rsidRDefault="00471FE9" w:rsidP="008E72EA">
                      <w:pPr>
                        <w:ind w:left="-180" w:right="-12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71FE9">
                        <w:rPr>
                          <w:rFonts w:asciiTheme="minorHAnsi" w:hAnsiTheme="minorHAnsi" w:cstheme="minorHAnsi"/>
                          <w:b/>
                        </w:rPr>
                        <w:t>Отдел „Планиране и организиране на ОП“</w:t>
                      </w:r>
                    </w:p>
                    <w:p w14:paraId="662925D8" w14:textId="77777777" w:rsidR="008E72EA" w:rsidRDefault="008E72EA" w:rsidP="008E72EA">
                      <w:pPr>
                        <w:ind w:lef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0A8E">
        <w:rPr>
          <w:rFonts w:asciiTheme="minorHAnsi" w:hAnsiTheme="minorHAnsi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532B1" wp14:editId="66FBC102">
                <wp:simplePos x="0" y="0"/>
                <wp:positionH relativeFrom="column">
                  <wp:posOffset>4119245</wp:posOffset>
                </wp:positionH>
                <wp:positionV relativeFrom="paragraph">
                  <wp:posOffset>90170</wp:posOffset>
                </wp:positionV>
                <wp:extent cx="1664335" cy="409575"/>
                <wp:effectExtent l="0" t="0" r="12065" b="28575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79278" w14:textId="732FA937" w:rsidR="008E72EA" w:rsidRPr="00471FE9" w:rsidRDefault="00471FE9" w:rsidP="008E72EA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471FE9">
                              <w:rPr>
                                <w:rFonts w:ascii="Calibri" w:hAnsi="Calibri" w:cs="Calibri"/>
                                <w:b/>
                              </w:rPr>
                              <w:t>Отдел „ПП и УМПП</w:t>
                            </w:r>
                            <w:r w:rsidRPr="00471FE9">
                              <w:rPr>
                                <w:b/>
                              </w:rPr>
                              <w:t>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32B1" id="Text Box 13" o:spid="_x0000_s1030" type="#_x0000_t202" style="position:absolute;left:0;text-align:left;margin-left:324.35pt;margin-top:7.1pt;width:131.0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">
                <v:textbox>
                  <w:txbxContent>
                    <w:p w14:paraId="51979278" w14:textId="732FA937" w:rsidR="008E72EA" w:rsidRPr="00471FE9" w:rsidRDefault="00471FE9" w:rsidP="008E72EA">
                      <w:pPr>
                        <w:ind w:left="-180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471FE9">
                        <w:rPr>
                          <w:rFonts w:ascii="Calibri" w:hAnsi="Calibri" w:cs="Calibri"/>
                          <w:b/>
                        </w:rPr>
                        <w:t>Отдел „ПП и УМПП</w:t>
                      </w:r>
                      <w:r w:rsidRPr="00471FE9">
                        <w:rPr>
                          <w:b/>
                        </w:rPr>
                        <w:t>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FDB4BB" w14:textId="77777777" w:rsidR="00977AAB" w:rsidRPr="00450A8E" w:rsidRDefault="00977AAB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  <w:sz w:val="20"/>
          <w:szCs w:val="20"/>
        </w:rPr>
      </w:pPr>
    </w:p>
    <w:p w14:paraId="380B565B" w14:textId="77777777" w:rsidR="00977AAB" w:rsidRPr="00450A8E" w:rsidRDefault="00977628">
      <w:pPr>
        <w:pStyle w:val="Style12"/>
        <w:widowControl/>
        <w:tabs>
          <w:tab w:val="left" w:pos="792"/>
        </w:tabs>
        <w:spacing w:before="154"/>
        <w:ind w:left="245"/>
        <w:rPr>
          <w:rStyle w:val="FontStyle22"/>
          <w:rFonts w:asciiTheme="minorHAnsi" w:hAnsiTheme="minorHAnsi" w:cstheme="minorHAnsi"/>
          <w:b w:val="0"/>
          <w:bCs w:val="0"/>
          <w:sz w:val="20"/>
          <w:szCs w:val="20"/>
        </w:rPr>
      </w:pPr>
      <w:r w:rsidRPr="00450A8E">
        <w:rPr>
          <w:rStyle w:val="FontStyle22"/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14:paraId="7883AB2F" w14:textId="77777777" w:rsidR="00471FE9" w:rsidRDefault="00471FE9">
      <w:pPr>
        <w:pStyle w:val="Style12"/>
        <w:widowControl/>
        <w:tabs>
          <w:tab w:val="left" w:pos="792"/>
        </w:tabs>
        <w:spacing w:before="154"/>
        <w:ind w:left="245"/>
        <w:rPr>
          <w:rStyle w:val="FontStyle22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2882FA6" w14:textId="77777777" w:rsidR="00471FE9" w:rsidRDefault="00471FE9">
      <w:pPr>
        <w:pStyle w:val="Style12"/>
        <w:widowControl/>
        <w:tabs>
          <w:tab w:val="left" w:pos="792"/>
        </w:tabs>
        <w:spacing w:before="154"/>
        <w:ind w:left="245"/>
        <w:rPr>
          <w:rStyle w:val="FontStyle22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AA96616" w14:textId="6E4B1C43" w:rsidR="00977628" w:rsidRPr="00450A8E" w:rsidRDefault="00977AAB">
      <w:pPr>
        <w:pStyle w:val="Style12"/>
        <w:widowControl/>
        <w:tabs>
          <w:tab w:val="left" w:pos="792"/>
        </w:tabs>
        <w:spacing w:before="154"/>
        <w:ind w:left="245"/>
        <w:rPr>
          <w:rStyle w:val="FontStyle22"/>
          <w:rFonts w:asciiTheme="minorHAnsi" w:hAnsiTheme="minorHAnsi" w:cstheme="minorHAnsi"/>
          <w:sz w:val="24"/>
          <w:szCs w:val="24"/>
        </w:rPr>
      </w:pPr>
      <w:r w:rsidRPr="00450A8E">
        <w:rPr>
          <w:rStyle w:val="FontStyle22"/>
          <w:rFonts w:asciiTheme="minorHAnsi" w:hAnsiTheme="minorHAnsi" w:cstheme="minorHAnsi"/>
          <w:bCs w:val="0"/>
          <w:sz w:val="24"/>
          <w:szCs w:val="24"/>
        </w:rPr>
        <w:t xml:space="preserve">3. </w:t>
      </w:r>
      <w:r w:rsidR="00996E2D" w:rsidRPr="00450A8E">
        <w:rPr>
          <w:rStyle w:val="FontStyle22"/>
          <w:rFonts w:asciiTheme="minorHAnsi" w:hAnsiTheme="minorHAnsi" w:cstheme="minorHAnsi"/>
          <w:bCs w:val="0"/>
          <w:sz w:val="24"/>
          <w:szCs w:val="24"/>
        </w:rPr>
        <w:t xml:space="preserve">ОСНОВНА </w:t>
      </w:r>
      <w:r w:rsidR="00977628" w:rsidRPr="00450A8E">
        <w:rPr>
          <w:rStyle w:val="FontStyle22"/>
          <w:rFonts w:asciiTheme="minorHAnsi" w:hAnsiTheme="minorHAnsi" w:cstheme="minorHAnsi"/>
          <w:sz w:val="24"/>
          <w:szCs w:val="24"/>
        </w:rPr>
        <w:t>ЦЕЛ НА ДЛЪЖНОСТТА</w:t>
      </w:r>
      <w:r w:rsidR="003828AA" w:rsidRPr="00450A8E">
        <w:rPr>
          <w:rStyle w:val="FontStyle22"/>
          <w:rFonts w:asciiTheme="minorHAnsi" w:hAnsiTheme="minorHAnsi" w:cstheme="minorHAnsi"/>
          <w:sz w:val="24"/>
          <w:szCs w:val="24"/>
        </w:rPr>
        <w:t>:</w:t>
      </w:r>
    </w:p>
    <w:p w14:paraId="7FBE5AA4" w14:textId="77777777" w:rsidR="003828AA" w:rsidRPr="0043008C" w:rsidRDefault="003828AA" w:rsidP="004C3C9F">
      <w:pPr>
        <w:pStyle w:val="Style12"/>
        <w:widowControl/>
        <w:tabs>
          <w:tab w:val="left" w:pos="792"/>
        </w:tabs>
        <w:spacing w:before="154"/>
        <w:ind w:left="245"/>
        <w:jc w:val="both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450A8E">
        <w:rPr>
          <w:rStyle w:val="FontStyle22"/>
          <w:rFonts w:asciiTheme="minorHAnsi" w:hAnsiTheme="minorHAnsi" w:cstheme="minorHAnsi"/>
          <w:b w:val="0"/>
          <w:sz w:val="24"/>
          <w:szCs w:val="24"/>
        </w:rPr>
        <w:t xml:space="preserve">Организира, ръководи и отговаря за </w:t>
      </w:r>
      <w:r w:rsidR="004C3C9F">
        <w:rPr>
          <w:rStyle w:val="FontStyle22"/>
          <w:rFonts w:asciiTheme="minorHAnsi" w:hAnsiTheme="minorHAnsi" w:cstheme="minorHAnsi"/>
          <w:b w:val="0"/>
          <w:sz w:val="24"/>
          <w:szCs w:val="24"/>
        </w:rPr>
        <w:t>осъществяването на политиката на министерството за участие в програми и про</w:t>
      </w:r>
      <w:r w:rsidR="008667C4">
        <w:rPr>
          <w:rStyle w:val="FontStyle22"/>
          <w:rFonts w:asciiTheme="minorHAnsi" w:hAnsiTheme="minorHAnsi" w:cstheme="minorHAnsi"/>
          <w:b w:val="0"/>
          <w:sz w:val="24"/>
          <w:szCs w:val="24"/>
        </w:rPr>
        <w:t>екти, финансирани със средства</w:t>
      </w:r>
      <w:r w:rsidR="004C3C9F">
        <w:rPr>
          <w:rStyle w:val="FontStyle22"/>
          <w:rFonts w:asciiTheme="minorHAnsi" w:hAnsiTheme="minorHAnsi" w:cstheme="minorHAnsi"/>
          <w:b w:val="0"/>
          <w:sz w:val="24"/>
          <w:szCs w:val="24"/>
        </w:rPr>
        <w:t xml:space="preserve"> от ЕС, международни финансови институции и други донори. Планира, организира и реализира процедури по възлагане на обществени поръчки в министерството.</w:t>
      </w:r>
    </w:p>
    <w:p w14:paraId="44A8410F" w14:textId="77777777" w:rsidR="00977628" w:rsidRPr="00450A8E" w:rsidRDefault="00977628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</w:rPr>
      </w:pPr>
    </w:p>
    <w:p w14:paraId="05D4C37B" w14:textId="77777777" w:rsidR="00450A8E" w:rsidRPr="00450A8E" w:rsidRDefault="00977628">
      <w:pPr>
        <w:pStyle w:val="Style12"/>
        <w:widowControl/>
        <w:tabs>
          <w:tab w:val="left" w:pos="792"/>
        </w:tabs>
        <w:spacing w:before="48"/>
        <w:ind w:left="245"/>
        <w:rPr>
          <w:rStyle w:val="FontStyle22"/>
          <w:rFonts w:asciiTheme="minorHAnsi" w:hAnsiTheme="minorHAnsi" w:cstheme="minorHAnsi"/>
          <w:sz w:val="24"/>
          <w:szCs w:val="24"/>
        </w:rPr>
      </w:pPr>
      <w:r w:rsidRPr="00450A8E">
        <w:rPr>
          <w:rStyle w:val="FontStyle22"/>
          <w:rFonts w:asciiTheme="minorHAnsi" w:hAnsiTheme="minorHAnsi" w:cstheme="minorHAnsi"/>
          <w:sz w:val="24"/>
          <w:szCs w:val="24"/>
        </w:rPr>
        <w:t>4.</w:t>
      </w:r>
      <w:r w:rsidR="00CE4DC4" w:rsidRPr="00450A8E">
        <w:rPr>
          <w:rStyle w:val="FontStyle22"/>
          <w:rFonts w:asciiTheme="minorHAnsi" w:hAnsiTheme="minorHAnsi" w:cstheme="minorHAnsi"/>
          <w:sz w:val="24"/>
          <w:szCs w:val="24"/>
        </w:rPr>
        <w:t xml:space="preserve"> </w:t>
      </w:r>
      <w:r w:rsidRPr="00450A8E">
        <w:rPr>
          <w:rStyle w:val="FontStyle22"/>
          <w:rFonts w:asciiTheme="minorHAnsi" w:hAnsiTheme="minorHAnsi" w:cstheme="minorHAnsi"/>
          <w:sz w:val="24"/>
          <w:szCs w:val="24"/>
        </w:rPr>
        <w:t>ОБЛАСТИ НА ДЕЙНОСТ:</w:t>
      </w:r>
    </w:p>
    <w:p w14:paraId="4E5BEFCB" w14:textId="77777777" w:rsidR="008667C4" w:rsidRDefault="008667C4" w:rsidP="008667C4">
      <w:pPr>
        <w:pStyle w:val="Style15"/>
        <w:widowControl/>
        <w:spacing w:before="53"/>
        <w:jc w:val="both"/>
        <w:rPr>
          <w:rStyle w:val="FontStyle25"/>
          <w:rFonts w:asciiTheme="minorHAnsi" w:hAnsiTheme="minorHAnsi" w:cstheme="minorHAnsi"/>
          <w:sz w:val="24"/>
          <w:szCs w:val="24"/>
        </w:rPr>
      </w:pPr>
      <w:r>
        <w:rPr>
          <w:rStyle w:val="FontStyle25"/>
          <w:rFonts w:asciiTheme="minorHAnsi" w:hAnsiTheme="minorHAnsi" w:cstheme="minorHAnsi"/>
          <w:sz w:val="24"/>
          <w:szCs w:val="24"/>
        </w:rPr>
        <w:t xml:space="preserve">- </w:t>
      </w:r>
      <w:r>
        <w:rPr>
          <w:rStyle w:val="FontStyle25"/>
          <w:rFonts w:asciiTheme="minorHAnsi" w:hAnsiTheme="minorHAnsi" w:cstheme="minorHAnsi"/>
          <w:sz w:val="24"/>
          <w:szCs w:val="24"/>
        </w:rPr>
        <w:tab/>
      </w:r>
      <w:r w:rsidR="00ED5443" w:rsidRPr="00450A8E">
        <w:rPr>
          <w:rStyle w:val="FontStyle25"/>
          <w:rFonts w:asciiTheme="minorHAnsi" w:hAnsiTheme="minorHAnsi" w:cstheme="minorHAnsi"/>
          <w:sz w:val="24"/>
          <w:szCs w:val="24"/>
        </w:rPr>
        <w:t>Ръководи дейността на дирекция „</w:t>
      </w:r>
      <w:r>
        <w:rPr>
          <w:rStyle w:val="FontStyle25"/>
          <w:rFonts w:asciiTheme="minorHAnsi" w:hAnsiTheme="minorHAnsi" w:cstheme="minorHAnsi"/>
          <w:sz w:val="24"/>
          <w:szCs w:val="24"/>
        </w:rPr>
        <w:t>Оперативни програми и управление на проекти“;</w:t>
      </w:r>
    </w:p>
    <w:p w14:paraId="380B1BBC" w14:textId="77777777" w:rsidR="008667C4" w:rsidRDefault="008667C4" w:rsidP="008667C4">
      <w:pPr>
        <w:pStyle w:val="Style15"/>
        <w:widowControl/>
        <w:spacing w:before="53"/>
        <w:jc w:val="both"/>
        <w:rPr>
          <w:rStyle w:val="FontStyle25"/>
          <w:rFonts w:asciiTheme="minorHAnsi" w:hAnsiTheme="minorHAnsi" w:cstheme="minorHAnsi"/>
          <w:sz w:val="24"/>
          <w:szCs w:val="24"/>
        </w:rPr>
      </w:pPr>
      <w:r>
        <w:rPr>
          <w:rStyle w:val="FontStyle25"/>
          <w:rFonts w:asciiTheme="minorHAnsi" w:hAnsiTheme="minorHAnsi" w:cstheme="minorHAnsi"/>
          <w:sz w:val="24"/>
          <w:szCs w:val="24"/>
        </w:rPr>
        <w:t>-</w:t>
      </w:r>
      <w:r>
        <w:rPr>
          <w:rStyle w:val="FontStyle25"/>
          <w:rFonts w:asciiTheme="minorHAnsi" w:hAnsiTheme="minorHAnsi" w:cstheme="minorHAnsi"/>
          <w:sz w:val="24"/>
          <w:szCs w:val="24"/>
        </w:rPr>
        <w:tab/>
        <w:t xml:space="preserve"> Организира и ръководи осъществяването на политиката на министерството за  </w:t>
      </w:r>
    </w:p>
    <w:p w14:paraId="1D33BEBC" w14:textId="77777777" w:rsidR="008667C4" w:rsidRDefault="008667C4" w:rsidP="008667C4">
      <w:pPr>
        <w:pStyle w:val="Style15"/>
        <w:widowControl/>
        <w:spacing w:before="53"/>
        <w:jc w:val="both"/>
        <w:rPr>
          <w:rStyle w:val="FontStyle25"/>
          <w:rFonts w:asciiTheme="minorHAnsi" w:hAnsiTheme="minorHAnsi" w:cstheme="minorHAnsi"/>
          <w:sz w:val="24"/>
          <w:szCs w:val="24"/>
        </w:rPr>
      </w:pPr>
      <w:r>
        <w:rPr>
          <w:rStyle w:val="FontStyle25"/>
          <w:rFonts w:asciiTheme="minorHAnsi" w:hAnsiTheme="minorHAnsi" w:cstheme="minorHAnsi"/>
          <w:sz w:val="24"/>
          <w:szCs w:val="24"/>
        </w:rPr>
        <w:t xml:space="preserve"> участие в програми и проекти, финансирани със средства от ЕС, международни  </w:t>
      </w:r>
    </w:p>
    <w:p w14:paraId="6528F80E" w14:textId="77777777" w:rsidR="008667C4" w:rsidRDefault="008667C4" w:rsidP="008667C4">
      <w:pPr>
        <w:pStyle w:val="Style15"/>
        <w:widowControl/>
        <w:spacing w:before="53"/>
        <w:jc w:val="both"/>
        <w:rPr>
          <w:rStyle w:val="FontStyle25"/>
          <w:rFonts w:asciiTheme="minorHAnsi" w:hAnsiTheme="minorHAnsi" w:cstheme="minorHAnsi"/>
          <w:sz w:val="24"/>
          <w:szCs w:val="24"/>
        </w:rPr>
      </w:pPr>
      <w:r>
        <w:rPr>
          <w:rStyle w:val="FontStyle25"/>
          <w:rFonts w:asciiTheme="minorHAnsi" w:hAnsiTheme="minorHAnsi" w:cstheme="minorHAnsi"/>
          <w:sz w:val="24"/>
          <w:szCs w:val="24"/>
        </w:rPr>
        <w:t>финансови институции и други;</w:t>
      </w:r>
    </w:p>
    <w:p w14:paraId="6FC10F0B" w14:textId="77777777" w:rsidR="00ED5443" w:rsidRPr="008667C4" w:rsidRDefault="00ED5443" w:rsidP="008667C4">
      <w:pPr>
        <w:pStyle w:val="Style15"/>
        <w:widowControl/>
        <w:numPr>
          <w:ilvl w:val="0"/>
          <w:numId w:val="23"/>
        </w:numPr>
        <w:spacing w:before="53"/>
        <w:jc w:val="both"/>
        <w:rPr>
          <w:rStyle w:val="FontStyle22"/>
          <w:rFonts w:asciiTheme="minorHAnsi" w:hAnsiTheme="minorHAnsi" w:cstheme="minorHAnsi"/>
          <w:b w:val="0"/>
          <w:bCs w:val="0"/>
          <w:sz w:val="24"/>
          <w:szCs w:val="24"/>
        </w:rPr>
      </w:pPr>
      <w:r w:rsidRPr="00450A8E">
        <w:rPr>
          <w:rStyle w:val="FontStyle25"/>
          <w:rFonts w:asciiTheme="minorHAnsi" w:hAnsiTheme="minorHAnsi" w:cstheme="minorHAnsi"/>
          <w:sz w:val="24"/>
          <w:szCs w:val="24"/>
        </w:rPr>
        <w:t>Организира, ръководи и отговаря за дейностите, свързани с възлагането на обществени поръчки с</w:t>
      </w:r>
      <w:r w:rsidRPr="00450A8E">
        <w:rPr>
          <w:rStyle w:val="FontStyle22"/>
          <w:rFonts w:asciiTheme="minorHAnsi" w:hAnsiTheme="minorHAnsi" w:cstheme="minorHAnsi"/>
          <w:b w:val="0"/>
          <w:sz w:val="24"/>
          <w:szCs w:val="24"/>
        </w:rPr>
        <w:t xml:space="preserve"> възложител Министъра на външните работи.</w:t>
      </w:r>
    </w:p>
    <w:p w14:paraId="5C6B10A8" w14:textId="77777777" w:rsidR="00977628" w:rsidRDefault="00977628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</w:rPr>
      </w:pPr>
    </w:p>
    <w:p w14:paraId="126ADA05" w14:textId="77777777" w:rsidR="008667C4" w:rsidRDefault="008667C4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</w:rPr>
      </w:pPr>
    </w:p>
    <w:p w14:paraId="283AB541" w14:textId="77777777" w:rsidR="008667C4" w:rsidRDefault="008667C4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</w:rPr>
      </w:pPr>
    </w:p>
    <w:p w14:paraId="6F48445E" w14:textId="77777777" w:rsidR="008667C4" w:rsidRDefault="008667C4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</w:rPr>
      </w:pPr>
    </w:p>
    <w:p w14:paraId="4273CE79" w14:textId="77777777" w:rsidR="008667C4" w:rsidRDefault="008667C4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</w:rPr>
      </w:pPr>
    </w:p>
    <w:p w14:paraId="6FC4C967" w14:textId="77777777" w:rsidR="008667C4" w:rsidRPr="00450A8E" w:rsidRDefault="008667C4">
      <w:pPr>
        <w:pStyle w:val="Style12"/>
        <w:widowControl/>
        <w:spacing w:line="240" w:lineRule="exact"/>
        <w:ind w:left="245"/>
        <w:rPr>
          <w:rFonts w:asciiTheme="minorHAnsi" w:hAnsiTheme="minorHAnsi" w:cstheme="minorHAnsi"/>
        </w:rPr>
      </w:pPr>
    </w:p>
    <w:p w14:paraId="6B6F5F43" w14:textId="77777777" w:rsidR="00977628" w:rsidRPr="00450A8E" w:rsidRDefault="00977628" w:rsidP="00CE6523">
      <w:pPr>
        <w:pStyle w:val="Style12"/>
        <w:widowControl/>
        <w:tabs>
          <w:tab w:val="left" w:pos="792"/>
        </w:tabs>
        <w:spacing w:before="77"/>
        <w:ind w:left="245"/>
        <w:rPr>
          <w:rFonts w:asciiTheme="minorHAnsi" w:hAnsiTheme="minorHAnsi" w:cstheme="minorHAnsi"/>
        </w:rPr>
      </w:pPr>
      <w:r w:rsidRPr="00450A8E">
        <w:rPr>
          <w:rStyle w:val="FontStyle22"/>
          <w:rFonts w:asciiTheme="minorHAnsi" w:hAnsiTheme="minorHAnsi" w:cstheme="minorHAnsi"/>
          <w:sz w:val="24"/>
          <w:szCs w:val="24"/>
        </w:rPr>
        <w:t>5.</w:t>
      </w:r>
      <w:r w:rsidRPr="00450A8E">
        <w:rPr>
          <w:rStyle w:val="FontStyle22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996E2D" w:rsidRPr="00450A8E">
        <w:rPr>
          <w:rStyle w:val="FontStyle22"/>
          <w:rFonts w:asciiTheme="minorHAnsi" w:hAnsiTheme="minorHAnsi" w:cstheme="minorHAnsi"/>
          <w:sz w:val="24"/>
          <w:szCs w:val="24"/>
        </w:rPr>
        <w:t>ПРЕКИ</w:t>
      </w:r>
      <w:r w:rsidR="00CE4DC4" w:rsidRPr="00450A8E">
        <w:rPr>
          <w:rStyle w:val="FontStyle22"/>
          <w:rFonts w:asciiTheme="minorHAnsi" w:hAnsiTheme="minorHAnsi" w:cstheme="minorHAnsi"/>
          <w:sz w:val="24"/>
          <w:szCs w:val="24"/>
        </w:rPr>
        <w:t xml:space="preserve"> </w:t>
      </w:r>
      <w:r w:rsidRPr="00450A8E">
        <w:rPr>
          <w:rStyle w:val="FontStyle22"/>
          <w:rFonts w:asciiTheme="minorHAnsi" w:hAnsiTheme="minorHAnsi" w:cstheme="minorHAnsi"/>
          <w:sz w:val="24"/>
          <w:szCs w:val="24"/>
        </w:rPr>
        <w:t xml:space="preserve"> ЗАДЪЛЖЕНИЯ: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6278"/>
        <w:gridCol w:w="1520"/>
        <w:gridCol w:w="1173"/>
      </w:tblGrid>
      <w:tr w:rsidR="00977628" w:rsidRPr="00450A8E" w14:paraId="46F732CF" w14:textId="77777777" w:rsidTr="00F05E11">
        <w:trPr>
          <w:trHeight w:val="361"/>
        </w:trPr>
        <w:tc>
          <w:tcPr>
            <w:tcW w:w="668" w:type="dxa"/>
            <w:shd w:val="clear" w:color="auto" w:fill="CCFFFF"/>
          </w:tcPr>
          <w:p w14:paraId="2AA68E71" w14:textId="77777777" w:rsidR="00977628" w:rsidRPr="00450A8E" w:rsidRDefault="00977628">
            <w:pPr>
              <w:pStyle w:val="Style13"/>
              <w:widowControl/>
              <w:jc w:val="right"/>
              <w:rPr>
                <w:rStyle w:val="FontStyle24"/>
                <w:rFonts w:asciiTheme="minorHAnsi" w:hAnsiTheme="minorHAnsi" w:cstheme="minorHAnsi"/>
              </w:rPr>
            </w:pPr>
            <w:r w:rsidRPr="00450A8E">
              <w:rPr>
                <w:rStyle w:val="FontStyle24"/>
                <w:rFonts w:asciiTheme="minorHAnsi" w:hAnsiTheme="minorHAnsi" w:cstheme="minorHAnsi"/>
              </w:rPr>
              <w:t>№</w:t>
            </w:r>
          </w:p>
        </w:tc>
        <w:tc>
          <w:tcPr>
            <w:tcW w:w="6278" w:type="dxa"/>
            <w:shd w:val="clear" w:color="auto" w:fill="CCFFFF"/>
          </w:tcPr>
          <w:p w14:paraId="52B35DB1" w14:textId="77777777" w:rsidR="00977628" w:rsidRPr="00450A8E" w:rsidRDefault="00977628">
            <w:pPr>
              <w:pStyle w:val="Style8"/>
              <w:widowControl/>
              <w:ind w:left="2203"/>
              <w:rPr>
                <w:rStyle w:val="FontStyle22"/>
                <w:rFonts w:asciiTheme="minorHAnsi" w:hAnsiTheme="minorHAnsi" w:cstheme="minorHAnsi"/>
              </w:rPr>
            </w:pPr>
            <w:r w:rsidRPr="00450A8E">
              <w:rPr>
                <w:rStyle w:val="FontStyle22"/>
                <w:rFonts w:asciiTheme="minorHAnsi" w:hAnsiTheme="minorHAnsi" w:cstheme="minorHAnsi"/>
              </w:rPr>
              <w:t>Задължение</w:t>
            </w:r>
          </w:p>
        </w:tc>
        <w:tc>
          <w:tcPr>
            <w:tcW w:w="1520" w:type="dxa"/>
            <w:shd w:val="clear" w:color="auto" w:fill="CCFFFF"/>
          </w:tcPr>
          <w:p w14:paraId="461E2492" w14:textId="77777777" w:rsidR="00977628" w:rsidRPr="00450A8E" w:rsidRDefault="00977628">
            <w:pPr>
              <w:pStyle w:val="Style8"/>
              <w:widowControl/>
              <w:ind w:left="230"/>
              <w:rPr>
                <w:rStyle w:val="FontStyle22"/>
                <w:rFonts w:asciiTheme="minorHAnsi" w:hAnsiTheme="minorHAnsi" w:cstheme="minorHAnsi"/>
              </w:rPr>
            </w:pPr>
            <w:r w:rsidRPr="00450A8E">
              <w:rPr>
                <w:rStyle w:val="FontStyle22"/>
                <w:rFonts w:asciiTheme="minorHAnsi" w:hAnsiTheme="minorHAnsi" w:cstheme="minorHAnsi"/>
              </w:rPr>
              <w:t>Честота</w:t>
            </w:r>
          </w:p>
        </w:tc>
        <w:tc>
          <w:tcPr>
            <w:tcW w:w="1173" w:type="dxa"/>
            <w:shd w:val="clear" w:color="auto" w:fill="CCFFFF"/>
          </w:tcPr>
          <w:p w14:paraId="0D6DC3A4" w14:textId="77777777" w:rsidR="00977628" w:rsidRPr="00450A8E" w:rsidRDefault="00977628">
            <w:pPr>
              <w:pStyle w:val="Style8"/>
              <w:widowControl/>
              <w:rPr>
                <w:rStyle w:val="FontStyle22"/>
                <w:rFonts w:asciiTheme="minorHAnsi" w:hAnsiTheme="minorHAnsi" w:cstheme="minorHAnsi"/>
              </w:rPr>
            </w:pPr>
            <w:r w:rsidRPr="00450A8E">
              <w:rPr>
                <w:rStyle w:val="FontStyle22"/>
                <w:rFonts w:asciiTheme="minorHAnsi" w:hAnsiTheme="minorHAnsi" w:cstheme="minorHAnsi"/>
              </w:rPr>
              <w:t>Важ</w:t>
            </w:r>
            <w:r w:rsidR="00CE6523" w:rsidRPr="00450A8E">
              <w:rPr>
                <w:rStyle w:val="FontStyle22"/>
                <w:rFonts w:asciiTheme="minorHAnsi" w:hAnsiTheme="minorHAnsi" w:cstheme="minorHAnsi"/>
              </w:rPr>
              <w:t>ност</w:t>
            </w:r>
          </w:p>
        </w:tc>
      </w:tr>
      <w:tr w:rsidR="008667C4" w:rsidRPr="00450A8E" w14:paraId="5C5F750C" w14:textId="77777777" w:rsidTr="00E67767">
        <w:trPr>
          <w:trHeight w:val="548"/>
        </w:trPr>
        <w:tc>
          <w:tcPr>
            <w:tcW w:w="668" w:type="dxa"/>
            <w:vAlign w:val="center"/>
          </w:tcPr>
          <w:p w14:paraId="14650CF0" w14:textId="77777777" w:rsidR="008667C4" w:rsidRPr="00450A8E" w:rsidRDefault="008667C4" w:rsidP="008667C4">
            <w:pPr>
              <w:pStyle w:val="Style6"/>
              <w:widowControl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 xml:space="preserve"> </w:t>
            </w:r>
            <w:r w:rsidRPr="00450A8E">
              <w:rPr>
                <w:rStyle w:val="FontStyle25"/>
                <w:rFonts w:asciiTheme="minorHAnsi" w:hAnsiTheme="minorHAnsi" w:cstheme="minorHAnsi"/>
              </w:rPr>
              <w:t>1.</w:t>
            </w:r>
          </w:p>
        </w:tc>
        <w:tc>
          <w:tcPr>
            <w:tcW w:w="6278" w:type="dxa"/>
          </w:tcPr>
          <w:p w14:paraId="03AE0F95" w14:textId="3C5AF500" w:rsidR="008667C4" w:rsidRPr="00450A8E" w:rsidRDefault="008667C4" w:rsidP="008667C4">
            <w:pPr>
              <w:pStyle w:val="Style16"/>
              <w:widowControl/>
              <w:spacing w:line="278" w:lineRule="exact"/>
              <w:ind w:firstLine="38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Отговаря за осъществяването на политиката на министерството за участие в програми и проекти, финансирани със средства на ЕС, международни финансови институции и други донори.</w:t>
            </w:r>
            <w:r w:rsidR="00CE3248" w:rsidRPr="00CE32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</w:tcPr>
          <w:p w14:paraId="47988A0A" w14:textId="77777777" w:rsidR="008667C4" w:rsidRPr="00450A8E" w:rsidRDefault="008667C4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173" w:type="dxa"/>
          </w:tcPr>
          <w:p w14:paraId="41F48357" w14:textId="77777777" w:rsidR="008667C4" w:rsidRPr="00450A8E" w:rsidRDefault="008667C4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5</w:t>
            </w:r>
          </w:p>
        </w:tc>
      </w:tr>
      <w:tr w:rsidR="008667C4" w:rsidRPr="00450A8E" w14:paraId="4E653748" w14:textId="77777777" w:rsidTr="00CE6523">
        <w:trPr>
          <w:trHeight w:val="826"/>
        </w:trPr>
        <w:tc>
          <w:tcPr>
            <w:tcW w:w="668" w:type="dxa"/>
          </w:tcPr>
          <w:p w14:paraId="551A4265" w14:textId="77777777" w:rsidR="008667C4" w:rsidRPr="00450A8E" w:rsidRDefault="008667C4" w:rsidP="008667C4">
            <w:pPr>
              <w:pStyle w:val="Style16"/>
              <w:widowControl/>
              <w:spacing w:line="240" w:lineRule="auto"/>
              <w:ind w:left="250"/>
              <w:jc w:val="left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2.</w:t>
            </w:r>
          </w:p>
        </w:tc>
        <w:tc>
          <w:tcPr>
            <w:tcW w:w="6278" w:type="dxa"/>
          </w:tcPr>
          <w:p w14:paraId="6B721240" w14:textId="1A27F2D3" w:rsidR="008667C4" w:rsidRPr="00450A8E" w:rsidRDefault="008667C4" w:rsidP="008667C4">
            <w:pPr>
              <w:pStyle w:val="Style16"/>
              <w:widowControl/>
              <w:spacing w:line="278" w:lineRule="exact"/>
              <w:ind w:firstLine="38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Организира и ръководи дейностите по  разработването и изпълнението на проекти по програми, финансирани със средства на ЕС.</w:t>
            </w:r>
            <w:r w:rsidR="00775761">
              <w:t xml:space="preserve"> </w:t>
            </w:r>
            <w:r w:rsidR="00775761" w:rsidRPr="00775761">
              <w:rPr>
                <w:rStyle w:val="FontStyle25"/>
                <w:rFonts w:asciiTheme="minorHAnsi" w:hAnsiTheme="minorHAnsi" w:cstheme="minorHAnsi"/>
              </w:rPr>
              <w:t>Осъществява оперативен контрол върху процесите по планиране, изпълнение и мониторинг на процедурите и на решенията по проектите и програмите.</w:t>
            </w:r>
            <w:r w:rsidR="00DE2924">
              <w:rPr>
                <w:rStyle w:val="FontStyle25"/>
                <w:rFonts w:asciiTheme="minorHAnsi" w:hAnsiTheme="minorHAnsi" w:cstheme="minorHAnsi"/>
              </w:rPr>
              <w:t xml:space="preserve"> Осъществява контрол и по решенията за  поемане на финансовите задължения или извършване на разходи.</w:t>
            </w:r>
          </w:p>
        </w:tc>
        <w:tc>
          <w:tcPr>
            <w:tcW w:w="1520" w:type="dxa"/>
          </w:tcPr>
          <w:p w14:paraId="1233213B" w14:textId="77777777" w:rsidR="008667C4" w:rsidRPr="00450A8E" w:rsidRDefault="008667C4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173" w:type="dxa"/>
          </w:tcPr>
          <w:p w14:paraId="4E8E9133" w14:textId="77777777" w:rsidR="008667C4" w:rsidRPr="00450A8E" w:rsidRDefault="008667C4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5</w:t>
            </w:r>
          </w:p>
        </w:tc>
      </w:tr>
      <w:tr w:rsidR="008667C4" w:rsidRPr="00450A8E" w14:paraId="0C45B128" w14:textId="77777777" w:rsidTr="00CE6523">
        <w:trPr>
          <w:trHeight w:val="826"/>
        </w:trPr>
        <w:tc>
          <w:tcPr>
            <w:tcW w:w="668" w:type="dxa"/>
          </w:tcPr>
          <w:p w14:paraId="1C069243" w14:textId="77777777" w:rsidR="008667C4" w:rsidRPr="00450A8E" w:rsidRDefault="00CB2B80" w:rsidP="008667C4">
            <w:pPr>
              <w:pStyle w:val="Style16"/>
              <w:widowControl/>
              <w:spacing w:line="240" w:lineRule="auto"/>
              <w:ind w:left="250"/>
              <w:jc w:val="left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3.</w:t>
            </w:r>
          </w:p>
        </w:tc>
        <w:tc>
          <w:tcPr>
            <w:tcW w:w="6278" w:type="dxa"/>
          </w:tcPr>
          <w:p w14:paraId="4325C44B" w14:textId="77777777" w:rsidR="008667C4" w:rsidRPr="00450A8E" w:rsidRDefault="00CB2B80" w:rsidP="008667C4">
            <w:pPr>
              <w:pStyle w:val="Style16"/>
              <w:widowControl/>
              <w:spacing w:line="278" w:lineRule="exact"/>
              <w:ind w:firstLine="38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Отговаря за планирането, организацията и реализацията на процедури по възлагане на обществени поръчки в министерството.</w:t>
            </w:r>
          </w:p>
        </w:tc>
        <w:tc>
          <w:tcPr>
            <w:tcW w:w="1520" w:type="dxa"/>
          </w:tcPr>
          <w:p w14:paraId="1AE854AE" w14:textId="77777777" w:rsidR="008667C4" w:rsidRPr="00450A8E" w:rsidRDefault="00CB2B80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173" w:type="dxa"/>
          </w:tcPr>
          <w:p w14:paraId="5E054C1C" w14:textId="77777777" w:rsidR="008667C4" w:rsidRPr="00450A8E" w:rsidRDefault="00CB2B80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5</w:t>
            </w:r>
          </w:p>
        </w:tc>
      </w:tr>
      <w:tr w:rsidR="00CB2B80" w:rsidRPr="00450A8E" w14:paraId="5700965E" w14:textId="77777777" w:rsidTr="00CE6523">
        <w:trPr>
          <w:trHeight w:val="826"/>
        </w:trPr>
        <w:tc>
          <w:tcPr>
            <w:tcW w:w="668" w:type="dxa"/>
          </w:tcPr>
          <w:p w14:paraId="68A9FCFB" w14:textId="77777777" w:rsidR="00CB2B80" w:rsidRDefault="00CB2B80" w:rsidP="008667C4">
            <w:pPr>
              <w:pStyle w:val="Style16"/>
              <w:widowControl/>
              <w:spacing w:line="240" w:lineRule="auto"/>
              <w:ind w:left="250"/>
              <w:jc w:val="left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4.</w:t>
            </w:r>
          </w:p>
        </w:tc>
        <w:tc>
          <w:tcPr>
            <w:tcW w:w="6278" w:type="dxa"/>
          </w:tcPr>
          <w:p w14:paraId="5C5B24E4" w14:textId="77777777" w:rsidR="00CB2B80" w:rsidRPr="00450A8E" w:rsidRDefault="00CB2B80" w:rsidP="008667C4">
            <w:pPr>
              <w:pStyle w:val="Style16"/>
              <w:widowControl/>
              <w:spacing w:line="278" w:lineRule="exact"/>
              <w:ind w:firstLine="38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Контролира дейностите по изготвяне и сключване на договорите за обществени поръчки и на други договори от компетентността на дирекцията, страна по които е министерството.</w:t>
            </w:r>
          </w:p>
        </w:tc>
        <w:tc>
          <w:tcPr>
            <w:tcW w:w="1520" w:type="dxa"/>
          </w:tcPr>
          <w:p w14:paraId="2FA31466" w14:textId="77777777" w:rsidR="00CB2B80" w:rsidRPr="00450A8E" w:rsidRDefault="00CB2B80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173" w:type="dxa"/>
          </w:tcPr>
          <w:p w14:paraId="1E52512B" w14:textId="77777777" w:rsidR="00CB2B80" w:rsidRPr="00450A8E" w:rsidRDefault="00CB2B80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5</w:t>
            </w:r>
          </w:p>
        </w:tc>
      </w:tr>
      <w:tr w:rsidR="008667C4" w:rsidRPr="00450A8E" w14:paraId="18F077D2" w14:textId="77777777" w:rsidTr="00CE6523">
        <w:trPr>
          <w:trHeight w:val="826"/>
        </w:trPr>
        <w:tc>
          <w:tcPr>
            <w:tcW w:w="668" w:type="dxa"/>
          </w:tcPr>
          <w:p w14:paraId="4C957362" w14:textId="77777777" w:rsidR="008667C4" w:rsidRPr="00450A8E" w:rsidRDefault="00CB2B80" w:rsidP="008667C4">
            <w:pPr>
              <w:pStyle w:val="Style16"/>
              <w:widowControl/>
              <w:spacing w:line="240" w:lineRule="auto"/>
              <w:ind w:left="250"/>
              <w:jc w:val="left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4</w:t>
            </w:r>
            <w:r w:rsidR="008667C4" w:rsidRPr="00450A8E">
              <w:rPr>
                <w:rStyle w:val="FontStyle25"/>
                <w:rFonts w:asciiTheme="minorHAnsi" w:hAnsiTheme="minorHAnsi" w:cstheme="minorHAnsi"/>
              </w:rPr>
              <w:t>.</w:t>
            </w:r>
          </w:p>
        </w:tc>
        <w:tc>
          <w:tcPr>
            <w:tcW w:w="6278" w:type="dxa"/>
          </w:tcPr>
          <w:p w14:paraId="1C784B46" w14:textId="77777777" w:rsidR="008667C4" w:rsidRPr="00450A8E" w:rsidRDefault="008667C4" w:rsidP="008667C4">
            <w:pPr>
              <w:pStyle w:val="Style16"/>
              <w:widowControl/>
              <w:spacing w:line="278" w:lineRule="exact"/>
              <w:ind w:firstLine="38"/>
              <w:rPr>
                <w:rStyle w:val="FontStyle25"/>
                <w:rFonts w:asciiTheme="minorHAnsi" w:hAnsiTheme="minorHAnsi" w:cstheme="minorHAnsi"/>
              </w:rPr>
            </w:pPr>
            <w:r w:rsidRPr="00450A8E">
              <w:rPr>
                <w:rStyle w:val="FontStyle25"/>
                <w:rFonts w:asciiTheme="minorHAnsi" w:hAnsiTheme="minorHAnsi" w:cstheme="minorHAnsi"/>
              </w:rPr>
              <w:t>Осигурява условия за точното прилагане на Закона за обществените поръчки.</w:t>
            </w:r>
          </w:p>
        </w:tc>
        <w:tc>
          <w:tcPr>
            <w:tcW w:w="1520" w:type="dxa"/>
          </w:tcPr>
          <w:p w14:paraId="4DEC79A5" w14:textId="77777777" w:rsidR="008667C4" w:rsidRPr="00450A8E" w:rsidRDefault="008667C4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450A8E">
              <w:rPr>
                <w:rStyle w:val="FontStyle25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173" w:type="dxa"/>
          </w:tcPr>
          <w:p w14:paraId="04039825" w14:textId="77777777" w:rsidR="008667C4" w:rsidRPr="00450A8E" w:rsidRDefault="008667C4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450A8E">
              <w:rPr>
                <w:rStyle w:val="FontStyle25"/>
                <w:rFonts w:asciiTheme="minorHAnsi" w:hAnsiTheme="minorHAnsi" w:cstheme="minorHAnsi"/>
              </w:rPr>
              <w:t>5</w:t>
            </w:r>
          </w:p>
        </w:tc>
      </w:tr>
      <w:tr w:rsidR="008667C4" w:rsidRPr="00450A8E" w14:paraId="6ED3C370" w14:textId="77777777" w:rsidTr="00CE6523">
        <w:tc>
          <w:tcPr>
            <w:tcW w:w="668" w:type="dxa"/>
          </w:tcPr>
          <w:p w14:paraId="5C31657D" w14:textId="77777777" w:rsidR="008667C4" w:rsidRPr="00450A8E" w:rsidRDefault="00CB2B80" w:rsidP="008667C4">
            <w:pPr>
              <w:pStyle w:val="Style16"/>
              <w:widowControl/>
              <w:spacing w:line="240" w:lineRule="auto"/>
              <w:ind w:left="283"/>
              <w:jc w:val="left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5</w:t>
            </w:r>
          </w:p>
        </w:tc>
        <w:tc>
          <w:tcPr>
            <w:tcW w:w="6278" w:type="dxa"/>
          </w:tcPr>
          <w:p w14:paraId="6E0F6112" w14:textId="77777777" w:rsidR="008667C4" w:rsidRPr="00450A8E" w:rsidRDefault="008667C4" w:rsidP="008667C4">
            <w:pPr>
              <w:pStyle w:val="Style16"/>
              <w:widowControl/>
              <w:spacing w:line="283" w:lineRule="exact"/>
              <w:jc w:val="left"/>
              <w:rPr>
                <w:rStyle w:val="FontStyle25"/>
                <w:rFonts w:asciiTheme="minorHAnsi" w:hAnsiTheme="minorHAnsi" w:cstheme="minorHAnsi"/>
              </w:rPr>
            </w:pPr>
            <w:r w:rsidRPr="00450A8E">
              <w:rPr>
                <w:rStyle w:val="FontStyle25"/>
                <w:rFonts w:asciiTheme="minorHAnsi" w:hAnsiTheme="minorHAnsi" w:cstheme="minorHAnsi"/>
              </w:rPr>
              <w:t>Отговаря и осъществява контрол за целесъобразното използване на ресурсите.</w:t>
            </w:r>
          </w:p>
        </w:tc>
        <w:tc>
          <w:tcPr>
            <w:tcW w:w="1520" w:type="dxa"/>
          </w:tcPr>
          <w:p w14:paraId="5F0BE89F" w14:textId="77777777" w:rsidR="008667C4" w:rsidRPr="00450A8E" w:rsidRDefault="008667C4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450A8E">
              <w:rPr>
                <w:rStyle w:val="FontStyle25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173" w:type="dxa"/>
          </w:tcPr>
          <w:p w14:paraId="66E809FB" w14:textId="77777777" w:rsidR="008667C4" w:rsidRPr="00450A8E" w:rsidRDefault="008667C4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450A8E">
              <w:rPr>
                <w:rStyle w:val="FontStyle25"/>
                <w:rFonts w:asciiTheme="minorHAnsi" w:hAnsiTheme="minorHAnsi" w:cstheme="minorHAnsi"/>
              </w:rPr>
              <w:t>5</w:t>
            </w:r>
          </w:p>
        </w:tc>
      </w:tr>
      <w:tr w:rsidR="00CB2B80" w:rsidRPr="00450A8E" w14:paraId="4A619E93" w14:textId="77777777" w:rsidTr="00CE6523">
        <w:tc>
          <w:tcPr>
            <w:tcW w:w="668" w:type="dxa"/>
          </w:tcPr>
          <w:p w14:paraId="4CFD970C" w14:textId="77777777" w:rsidR="00CB2B80" w:rsidRDefault="00CB2B80" w:rsidP="008667C4">
            <w:pPr>
              <w:pStyle w:val="Style16"/>
              <w:widowControl/>
              <w:spacing w:line="240" w:lineRule="auto"/>
              <w:ind w:left="245"/>
              <w:jc w:val="left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6.</w:t>
            </w:r>
          </w:p>
        </w:tc>
        <w:tc>
          <w:tcPr>
            <w:tcW w:w="6278" w:type="dxa"/>
          </w:tcPr>
          <w:p w14:paraId="37988ED6" w14:textId="77777777" w:rsidR="00CB2B80" w:rsidRPr="00450A8E" w:rsidRDefault="00CB2B80" w:rsidP="008667C4">
            <w:pPr>
              <w:pStyle w:val="Style16"/>
              <w:widowControl/>
              <w:spacing w:line="278" w:lineRule="exact"/>
              <w:ind w:firstLine="10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Отговаря за изготвянето на процедури, анализи и становища, свързани с провежданите в министерството и в задграничните представителства обществени поръчки по реда на Закона за обществените поръчки.</w:t>
            </w:r>
          </w:p>
        </w:tc>
        <w:tc>
          <w:tcPr>
            <w:tcW w:w="1520" w:type="dxa"/>
          </w:tcPr>
          <w:p w14:paraId="72AC7BA9" w14:textId="77777777" w:rsidR="00CB2B80" w:rsidRPr="00450A8E" w:rsidRDefault="00CB2B80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14:paraId="5E10ED04" w14:textId="77777777" w:rsidR="00CB2B80" w:rsidRPr="00450A8E" w:rsidRDefault="00CB2B80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</w:p>
        </w:tc>
      </w:tr>
      <w:tr w:rsidR="008667C4" w:rsidRPr="00450A8E" w14:paraId="4423AF9C" w14:textId="77777777" w:rsidTr="00CE6523">
        <w:tc>
          <w:tcPr>
            <w:tcW w:w="668" w:type="dxa"/>
          </w:tcPr>
          <w:p w14:paraId="1E0D4B5D" w14:textId="77777777" w:rsidR="008667C4" w:rsidRPr="00450A8E" w:rsidRDefault="00CB2B80" w:rsidP="008667C4">
            <w:pPr>
              <w:pStyle w:val="Style16"/>
              <w:widowControl/>
              <w:spacing w:line="240" w:lineRule="auto"/>
              <w:ind w:left="245"/>
              <w:jc w:val="left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7</w:t>
            </w:r>
            <w:r w:rsidR="008667C4" w:rsidRPr="00450A8E">
              <w:rPr>
                <w:rStyle w:val="FontStyle25"/>
                <w:rFonts w:asciiTheme="minorHAnsi" w:hAnsiTheme="minorHAnsi" w:cstheme="minorHAnsi"/>
              </w:rPr>
              <w:t>.</w:t>
            </w:r>
          </w:p>
        </w:tc>
        <w:tc>
          <w:tcPr>
            <w:tcW w:w="6278" w:type="dxa"/>
          </w:tcPr>
          <w:p w14:paraId="7F110014" w14:textId="77777777" w:rsidR="008667C4" w:rsidRPr="00450A8E" w:rsidRDefault="008667C4" w:rsidP="008667C4">
            <w:pPr>
              <w:pStyle w:val="Style16"/>
              <w:widowControl/>
              <w:spacing w:line="278" w:lineRule="exact"/>
              <w:ind w:firstLine="10"/>
              <w:rPr>
                <w:rStyle w:val="FontStyle25"/>
                <w:rFonts w:asciiTheme="minorHAnsi" w:hAnsiTheme="minorHAnsi" w:cstheme="minorHAnsi"/>
              </w:rPr>
            </w:pPr>
            <w:r w:rsidRPr="00450A8E">
              <w:rPr>
                <w:rStyle w:val="FontStyle25"/>
                <w:rFonts w:asciiTheme="minorHAnsi" w:hAnsiTheme="minorHAnsi" w:cstheme="minorHAnsi"/>
              </w:rPr>
              <w:t>Планира, координира и контролира ефективността на осъществяваните административни процедури.</w:t>
            </w:r>
          </w:p>
        </w:tc>
        <w:tc>
          <w:tcPr>
            <w:tcW w:w="1520" w:type="dxa"/>
          </w:tcPr>
          <w:p w14:paraId="4A3D028A" w14:textId="77777777" w:rsidR="008667C4" w:rsidRPr="00450A8E" w:rsidRDefault="008667C4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450A8E">
              <w:rPr>
                <w:rStyle w:val="FontStyle25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173" w:type="dxa"/>
          </w:tcPr>
          <w:p w14:paraId="21974AF7" w14:textId="77777777" w:rsidR="008667C4" w:rsidRPr="00450A8E" w:rsidRDefault="008667C4" w:rsidP="00CB2B80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450A8E">
              <w:rPr>
                <w:rStyle w:val="FontStyle25"/>
                <w:rFonts w:asciiTheme="minorHAnsi" w:hAnsiTheme="minorHAnsi" w:cstheme="minorHAnsi"/>
              </w:rPr>
              <w:t>5</w:t>
            </w:r>
          </w:p>
        </w:tc>
      </w:tr>
      <w:tr w:rsidR="00CB2B80" w:rsidRPr="00450A8E" w14:paraId="3D49DC19" w14:textId="77777777" w:rsidTr="007B49A9">
        <w:tc>
          <w:tcPr>
            <w:tcW w:w="668" w:type="dxa"/>
          </w:tcPr>
          <w:p w14:paraId="2814D142" w14:textId="77777777" w:rsidR="00CB2B80" w:rsidRPr="00CE7F28" w:rsidRDefault="00CE7F28" w:rsidP="00CE7F28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CE7F28">
              <w:rPr>
                <w:rStyle w:val="FontStyle25"/>
                <w:rFonts w:asciiTheme="minorHAnsi" w:hAnsiTheme="minorHAnsi" w:cstheme="minorHAnsi"/>
              </w:rPr>
              <w:t>8.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5CC" w14:textId="77777777" w:rsidR="00CB2B80" w:rsidRPr="00CE7F28" w:rsidRDefault="00CB2B80" w:rsidP="00CB2B80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F28">
              <w:rPr>
                <w:rFonts w:asciiTheme="minorHAnsi" w:hAnsiTheme="minorHAnsi" w:cstheme="minorHAnsi"/>
                <w:sz w:val="22"/>
                <w:szCs w:val="22"/>
              </w:rPr>
              <w:t>Организира работата на дирекцията, разпределя функциите и задачите между отделите и координира дейността на началник отделите в дирекцията.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E44" w14:textId="77777777" w:rsidR="00CB2B80" w:rsidRPr="00CE7F28" w:rsidRDefault="00CB2B80" w:rsidP="00CB2B80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28">
              <w:rPr>
                <w:rFonts w:asciiTheme="minorHAnsi" w:hAnsiTheme="minorHAnsi" w:cstheme="minorHAnsi"/>
                <w:sz w:val="22"/>
                <w:szCs w:val="22"/>
              </w:rPr>
              <w:t>Ежедневно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14D" w14:textId="77777777" w:rsidR="00CB2B80" w:rsidRPr="00CE7F28" w:rsidRDefault="00CB2B80" w:rsidP="00CB2B80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B2B80" w:rsidRPr="00450A8E" w14:paraId="3D1B657D" w14:textId="77777777" w:rsidTr="007B49A9">
        <w:tc>
          <w:tcPr>
            <w:tcW w:w="668" w:type="dxa"/>
          </w:tcPr>
          <w:p w14:paraId="558D7C9A" w14:textId="77777777" w:rsidR="00CB2B80" w:rsidRPr="00CE7F28" w:rsidRDefault="00CE7F28" w:rsidP="00CE7F28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CE7F28">
              <w:rPr>
                <w:rStyle w:val="FontStyle25"/>
                <w:rFonts w:asciiTheme="minorHAnsi" w:hAnsiTheme="minorHAnsi" w:cstheme="minorHAnsi"/>
              </w:rPr>
              <w:t>9.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1C3" w14:textId="2B95D58D" w:rsidR="00CB2B80" w:rsidRPr="00CE7F28" w:rsidRDefault="00CB2B80" w:rsidP="00CB2B80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F28">
              <w:rPr>
                <w:rFonts w:asciiTheme="minorHAnsi" w:hAnsiTheme="minorHAnsi" w:cstheme="minorHAnsi"/>
                <w:sz w:val="22"/>
                <w:szCs w:val="22"/>
              </w:rPr>
              <w:t>Контролира изпълнението на задачите на дирекцията като цяло и на началниците на отдели в дирекцията.</w:t>
            </w:r>
            <w:r w:rsidR="00775761" w:rsidRPr="007757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Инициира контролни мерки, свързани с обучение, кариерно и личностно развитие на персонала в дирекцията</w:t>
            </w:r>
            <w:r w:rsidR="0077576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3C4E" w14:textId="77777777" w:rsidR="00CB2B80" w:rsidRPr="00CE7F28" w:rsidRDefault="00CB2B80" w:rsidP="00CB2B80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28">
              <w:rPr>
                <w:rFonts w:asciiTheme="minorHAnsi" w:hAnsiTheme="minorHAnsi" w:cstheme="minorHAnsi"/>
                <w:sz w:val="22"/>
                <w:szCs w:val="22"/>
              </w:rPr>
              <w:t>Ежедневно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DB4" w14:textId="77777777" w:rsidR="00CB2B80" w:rsidRPr="00CE7F28" w:rsidRDefault="00CB2B80" w:rsidP="00CB2B80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7F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E7F28" w:rsidRPr="00CB2B80" w14:paraId="2A60F60C" w14:textId="77777777" w:rsidTr="00BD7D26">
        <w:tc>
          <w:tcPr>
            <w:tcW w:w="668" w:type="dxa"/>
          </w:tcPr>
          <w:p w14:paraId="5F1130BE" w14:textId="77777777" w:rsidR="00CE7F28" w:rsidRPr="00CE7F28" w:rsidRDefault="00CE7F28" w:rsidP="00CE7F28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CE7F28">
              <w:rPr>
                <w:rStyle w:val="FontStyle25"/>
                <w:rFonts w:asciiTheme="minorHAnsi" w:hAnsiTheme="minorHAnsi" w:cstheme="minorHAnsi"/>
              </w:rPr>
              <w:t>10.</w:t>
            </w:r>
          </w:p>
        </w:tc>
        <w:tc>
          <w:tcPr>
            <w:tcW w:w="6278" w:type="dxa"/>
          </w:tcPr>
          <w:p w14:paraId="3187DC0A" w14:textId="77777777" w:rsidR="00CE7F28" w:rsidRPr="00CE7F28" w:rsidRDefault="00CE7F28" w:rsidP="00BD7D26">
            <w:pPr>
              <w:pStyle w:val="Style16"/>
              <w:widowControl/>
              <w:spacing w:line="283" w:lineRule="exact"/>
              <w:ind w:firstLine="10"/>
              <w:jc w:val="left"/>
              <w:rPr>
                <w:rStyle w:val="FontStyle25"/>
                <w:rFonts w:asciiTheme="minorHAnsi" w:hAnsiTheme="minorHAnsi" w:cstheme="minorHAnsi"/>
              </w:rPr>
            </w:pPr>
            <w:r w:rsidRPr="00CE7F28">
              <w:rPr>
                <w:rStyle w:val="FontStyle26"/>
                <w:rFonts w:asciiTheme="minorHAnsi" w:hAnsiTheme="minorHAnsi" w:cstheme="minorHAnsi"/>
                <w:b w:val="0"/>
                <w:sz w:val="22"/>
                <w:szCs w:val="22"/>
              </w:rPr>
              <w:t>Ръководи и контролира дейностите на отделните структурни нива в дирекцията.</w:t>
            </w:r>
          </w:p>
        </w:tc>
        <w:tc>
          <w:tcPr>
            <w:tcW w:w="1520" w:type="dxa"/>
          </w:tcPr>
          <w:p w14:paraId="44113E81" w14:textId="77777777" w:rsidR="00CE7F28" w:rsidRPr="00CE7F28" w:rsidRDefault="00CE7F28" w:rsidP="00BD7D26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CE7F28">
              <w:rPr>
                <w:rStyle w:val="FontStyle25"/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173" w:type="dxa"/>
          </w:tcPr>
          <w:p w14:paraId="6497B0A7" w14:textId="77777777" w:rsidR="00CE7F28" w:rsidRPr="00CE7F28" w:rsidRDefault="00CE7F28" w:rsidP="00BD7D26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 w:rsidRPr="00CE7F28">
              <w:rPr>
                <w:rStyle w:val="FontStyle25"/>
                <w:rFonts w:asciiTheme="minorHAnsi" w:hAnsiTheme="minorHAnsi" w:cstheme="minorHAnsi"/>
              </w:rPr>
              <w:t>5</w:t>
            </w:r>
          </w:p>
        </w:tc>
      </w:tr>
      <w:tr w:rsidR="00775761" w:rsidRPr="00CB2B80" w14:paraId="731BF79F" w14:textId="77777777" w:rsidTr="00BD7D26">
        <w:tc>
          <w:tcPr>
            <w:tcW w:w="668" w:type="dxa"/>
          </w:tcPr>
          <w:p w14:paraId="1629B0FA" w14:textId="78DCB0F4" w:rsidR="00775761" w:rsidRPr="00CE7F28" w:rsidRDefault="00775761" w:rsidP="00CE7F28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11.</w:t>
            </w:r>
          </w:p>
        </w:tc>
        <w:tc>
          <w:tcPr>
            <w:tcW w:w="6278" w:type="dxa"/>
          </w:tcPr>
          <w:p w14:paraId="5877350B" w14:textId="208D39F7" w:rsidR="00775761" w:rsidRPr="00CE7F28" w:rsidRDefault="00775761" w:rsidP="00DE2924">
            <w:pPr>
              <w:pStyle w:val="Style16"/>
              <w:widowControl/>
              <w:spacing w:line="283" w:lineRule="exact"/>
              <w:ind w:firstLine="10"/>
              <w:rPr>
                <w:rStyle w:val="FontStyle26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FontStyle26"/>
                <w:rFonts w:asciiTheme="minorHAnsi" w:hAnsiTheme="minorHAnsi" w:cstheme="minorHAnsi"/>
                <w:b w:val="0"/>
                <w:sz w:val="22"/>
                <w:szCs w:val="22"/>
              </w:rPr>
              <w:t>Служителят е длъжен да  докладва за административни пропуски и нарушения</w:t>
            </w:r>
            <w:r w:rsidR="005670C7">
              <w:rPr>
                <w:rStyle w:val="FontStyle26"/>
                <w:rFonts w:asciiTheme="minorHAnsi" w:hAnsiTheme="minorHAnsi" w:cstheme="minorHAnsi"/>
                <w:b w:val="0"/>
                <w:sz w:val="22"/>
                <w:szCs w:val="22"/>
              </w:rPr>
              <w:t>, които създават предпоставки за корупция, както и конфликт на интереси, незабавно на прекия си ръководител</w:t>
            </w:r>
          </w:p>
        </w:tc>
        <w:tc>
          <w:tcPr>
            <w:tcW w:w="1520" w:type="dxa"/>
          </w:tcPr>
          <w:p w14:paraId="703AD91C" w14:textId="73AC08C7" w:rsidR="00775761" w:rsidRPr="00CE7F28" w:rsidRDefault="005670C7" w:rsidP="00BD7D26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При необходимост</w:t>
            </w:r>
          </w:p>
        </w:tc>
        <w:tc>
          <w:tcPr>
            <w:tcW w:w="1173" w:type="dxa"/>
          </w:tcPr>
          <w:p w14:paraId="1CA7F984" w14:textId="29D9BC85" w:rsidR="00775761" w:rsidRPr="00CE7F28" w:rsidRDefault="005670C7" w:rsidP="00BD7D26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5</w:t>
            </w:r>
          </w:p>
        </w:tc>
      </w:tr>
    </w:tbl>
    <w:p w14:paraId="64CBFC1B" w14:textId="77777777" w:rsidR="00252B85" w:rsidRPr="00450A8E" w:rsidRDefault="00252B85">
      <w:pPr>
        <w:pStyle w:val="Style11"/>
        <w:widowControl/>
        <w:spacing w:line="240" w:lineRule="exact"/>
        <w:ind w:left="312" w:firstLine="0"/>
        <w:rPr>
          <w:rFonts w:asciiTheme="minorHAnsi" w:hAnsiTheme="minorHAnsi" w:cstheme="minorHAnsi"/>
          <w:sz w:val="20"/>
          <w:szCs w:val="20"/>
        </w:rPr>
      </w:pPr>
    </w:p>
    <w:p w14:paraId="3475D3BA" w14:textId="1F5B48E3" w:rsidR="00450A8E" w:rsidRPr="00450A8E" w:rsidRDefault="00977628" w:rsidP="00590C75">
      <w:pPr>
        <w:pStyle w:val="Style11"/>
        <w:widowControl/>
        <w:spacing w:before="96" w:line="240" w:lineRule="auto"/>
        <w:ind w:left="312" w:firstLine="0"/>
        <w:rPr>
          <w:rStyle w:val="FontStyle22"/>
          <w:rFonts w:asciiTheme="minorHAnsi" w:hAnsiTheme="minorHAnsi" w:cstheme="minorHAnsi"/>
          <w:sz w:val="24"/>
          <w:szCs w:val="24"/>
        </w:rPr>
      </w:pPr>
      <w:r w:rsidRPr="00450A8E">
        <w:rPr>
          <w:rStyle w:val="FontStyle22"/>
          <w:rFonts w:asciiTheme="minorHAnsi" w:hAnsiTheme="minorHAnsi" w:cstheme="minorHAnsi"/>
          <w:sz w:val="24"/>
          <w:szCs w:val="24"/>
        </w:rPr>
        <w:t>6.    ВЪЗЛАГАНЕ, ПЛАНИРАНЕ И ОТЧИТАНЕ НА РАБОТАТА:</w:t>
      </w:r>
    </w:p>
    <w:p w14:paraId="274852B3" w14:textId="77777777" w:rsidR="009047C8" w:rsidRPr="00450A8E" w:rsidRDefault="00CE7F28" w:rsidP="00590C75">
      <w:pPr>
        <w:pStyle w:val="Style11"/>
        <w:widowControl/>
        <w:spacing w:before="96" w:line="240" w:lineRule="auto"/>
        <w:ind w:left="312" w:firstLine="0"/>
        <w:rPr>
          <w:rFonts w:asciiTheme="minorHAnsi" w:hAnsiTheme="minorHAnsi" w:cstheme="minorHAnsi"/>
          <w:b/>
          <w:bCs/>
        </w:rPr>
      </w:pPr>
      <w:r w:rsidRPr="00CE7F28">
        <w:rPr>
          <w:rStyle w:val="FontStyle22"/>
          <w:rFonts w:asciiTheme="minorHAnsi" w:hAnsiTheme="minorHAnsi" w:cstheme="minorHAnsi"/>
          <w:b w:val="0"/>
          <w:sz w:val="24"/>
          <w:szCs w:val="24"/>
        </w:rPr>
        <w:t>Директорът на дирекция „</w:t>
      </w:r>
      <w:r>
        <w:rPr>
          <w:rStyle w:val="FontStyle22"/>
          <w:rFonts w:asciiTheme="minorHAnsi" w:hAnsiTheme="minorHAnsi" w:cstheme="minorHAnsi"/>
          <w:b w:val="0"/>
          <w:sz w:val="24"/>
          <w:szCs w:val="24"/>
        </w:rPr>
        <w:t xml:space="preserve">Оперативни програми и управление на проекти“ </w:t>
      </w:r>
      <w:r w:rsidRPr="00CE7F28">
        <w:rPr>
          <w:rStyle w:val="FontStyle22"/>
          <w:rFonts w:asciiTheme="minorHAnsi" w:hAnsiTheme="minorHAnsi" w:cstheme="minorHAnsi"/>
          <w:b w:val="0"/>
          <w:sz w:val="24"/>
          <w:szCs w:val="24"/>
        </w:rPr>
        <w:t>е пряко подчинен на Главния секретар.</w:t>
      </w:r>
      <w:r w:rsidRPr="00450A8E">
        <w:rPr>
          <w:rFonts w:asciiTheme="minorHAnsi" w:hAnsiTheme="minorHAnsi" w:cstheme="minorHAnsi"/>
          <w:b/>
          <w:bCs/>
        </w:rPr>
        <w:t xml:space="preserve"> </w:t>
      </w:r>
    </w:p>
    <w:p w14:paraId="1C9970FD" w14:textId="77777777" w:rsidR="009043C9" w:rsidRPr="00450A8E" w:rsidRDefault="009043C9" w:rsidP="00590C75">
      <w:pPr>
        <w:pStyle w:val="Style11"/>
        <w:widowControl/>
        <w:spacing w:before="96" w:line="240" w:lineRule="auto"/>
        <w:ind w:left="312" w:firstLine="0"/>
        <w:rPr>
          <w:rFonts w:asciiTheme="minorHAnsi" w:hAnsiTheme="minorHAnsi" w:cstheme="minorHAnsi"/>
          <w:b/>
          <w:bCs/>
        </w:rPr>
      </w:pPr>
    </w:p>
    <w:p w14:paraId="45904E79" w14:textId="77777777" w:rsidR="00977628" w:rsidRPr="00450A8E" w:rsidRDefault="00977628">
      <w:pPr>
        <w:pStyle w:val="Style11"/>
        <w:widowControl/>
        <w:spacing w:before="72" w:line="274" w:lineRule="exact"/>
        <w:ind w:left="826" w:right="1766" w:hanging="514"/>
        <w:rPr>
          <w:rStyle w:val="FontStyle22"/>
          <w:rFonts w:asciiTheme="minorHAnsi" w:hAnsiTheme="minorHAnsi" w:cstheme="minorHAnsi"/>
          <w:sz w:val="24"/>
          <w:szCs w:val="24"/>
        </w:rPr>
      </w:pPr>
      <w:r w:rsidRPr="00450A8E">
        <w:rPr>
          <w:rStyle w:val="FontStyle25"/>
          <w:rFonts w:asciiTheme="minorHAnsi" w:hAnsiTheme="minorHAnsi" w:cstheme="minorHAnsi"/>
          <w:b/>
        </w:rPr>
        <w:lastRenderedPageBreak/>
        <w:t>7</w:t>
      </w:r>
      <w:r w:rsidRPr="00450A8E">
        <w:rPr>
          <w:rStyle w:val="FontStyle25"/>
          <w:rFonts w:asciiTheme="minorHAnsi" w:hAnsiTheme="minorHAnsi" w:cstheme="minorHAnsi"/>
          <w:sz w:val="24"/>
          <w:szCs w:val="24"/>
        </w:rPr>
        <w:t xml:space="preserve">.    </w:t>
      </w:r>
      <w:r w:rsidRPr="00450A8E">
        <w:rPr>
          <w:rStyle w:val="FontStyle22"/>
          <w:rFonts w:asciiTheme="minorHAnsi" w:hAnsiTheme="minorHAnsi" w:cstheme="minorHAnsi"/>
          <w:sz w:val="24"/>
          <w:szCs w:val="24"/>
        </w:rPr>
        <w:t>ОТГОВОРНОСТИ, СВЪРЗАНИ С ОРГАНИЗАЦИЯТА НА РАБОТАТА, УПРАВЛЕНИЕ НА ПЕРСОНАЛА И РЕСУРСИТЕ:</w:t>
      </w:r>
    </w:p>
    <w:p w14:paraId="4C1F4EC3" w14:textId="77777777" w:rsidR="009043C9" w:rsidRDefault="009043C9">
      <w:pPr>
        <w:pStyle w:val="Style11"/>
        <w:widowControl/>
        <w:spacing w:before="72" w:line="274" w:lineRule="exact"/>
        <w:ind w:left="826" w:right="1766" w:hanging="514"/>
        <w:rPr>
          <w:rStyle w:val="FontStyle22"/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7"/>
        <w:gridCol w:w="2050"/>
      </w:tblGrid>
      <w:tr w:rsidR="00C726F0" w:rsidRPr="00C726F0" w14:paraId="3765B952" w14:textId="77777777" w:rsidTr="00BD7D26">
        <w:tc>
          <w:tcPr>
            <w:tcW w:w="7157" w:type="dxa"/>
          </w:tcPr>
          <w:p w14:paraId="681D660E" w14:textId="77777777" w:rsidR="00C726F0" w:rsidRPr="00C726F0" w:rsidRDefault="00C726F0" w:rsidP="00C726F0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26F0">
              <w:rPr>
                <w:rFonts w:asciiTheme="minorHAnsi" w:hAnsiTheme="minorHAnsi" w:cstheme="minorHAnsi"/>
                <w:sz w:val="22"/>
                <w:szCs w:val="22"/>
              </w:rPr>
              <w:t>Общ брой подчинени в рамките на дирекцията</w:t>
            </w:r>
          </w:p>
        </w:tc>
        <w:tc>
          <w:tcPr>
            <w:tcW w:w="2050" w:type="dxa"/>
          </w:tcPr>
          <w:p w14:paraId="4AE11169" w14:textId="77777777" w:rsidR="00C726F0" w:rsidRPr="00C726F0" w:rsidRDefault="00C726F0" w:rsidP="00C726F0">
            <w:pPr>
              <w:widowControl/>
              <w:ind w:right="12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C726F0" w:rsidRPr="00C726F0" w14:paraId="47BE805D" w14:textId="77777777" w:rsidTr="00BD7D26">
        <w:tc>
          <w:tcPr>
            <w:tcW w:w="7157" w:type="dxa"/>
          </w:tcPr>
          <w:p w14:paraId="54833FE7" w14:textId="77777777" w:rsidR="00C726F0" w:rsidRPr="00C726F0" w:rsidRDefault="00C726F0" w:rsidP="00C726F0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26F0">
              <w:rPr>
                <w:rFonts w:asciiTheme="minorHAnsi" w:hAnsiTheme="minorHAnsi" w:cstheme="minorHAnsi"/>
                <w:sz w:val="22"/>
                <w:szCs w:val="22"/>
              </w:rPr>
              <w:t>Брой пряко подчинени</w:t>
            </w:r>
          </w:p>
        </w:tc>
        <w:tc>
          <w:tcPr>
            <w:tcW w:w="2050" w:type="dxa"/>
          </w:tcPr>
          <w:p w14:paraId="4A3754D6" w14:textId="77777777" w:rsidR="00C726F0" w:rsidRPr="00C726F0" w:rsidRDefault="00C726F0" w:rsidP="00C726F0">
            <w:pPr>
              <w:widowControl/>
              <w:ind w:right="1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6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6982D15E" w14:textId="77777777" w:rsidR="00C726F0" w:rsidRPr="00C726F0" w:rsidRDefault="00C726F0" w:rsidP="00C726F0">
      <w:pPr>
        <w:pStyle w:val="Style11"/>
        <w:spacing w:before="72" w:line="274" w:lineRule="exact"/>
        <w:ind w:right="1766" w:firstLine="0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C726F0">
        <w:rPr>
          <w:rFonts w:asciiTheme="minorHAnsi" w:hAnsiTheme="minorHAnsi" w:cstheme="minorHAnsi"/>
          <w:bCs/>
          <w:sz w:val="22"/>
          <w:szCs w:val="22"/>
          <w:lang w:val="ru-RU"/>
        </w:rPr>
        <w:t>Участие в:</w:t>
      </w:r>
    </w:p>
    <w:p w14:paraId="5AA6FF01" w14:textId="77777777" w:rsidR="00C726F0" w:rsidRPr="00C726F0" w:rsidRDefault="00C726F0" w:rsidP="00C726F0">
      <w:pPr>
        <w:pStyle w:val="Style11"/>
        <w:spacing w:before="72" w:line="274" w:lineRule="exact"/>
        <w:ind w:right="1766" w:firstLine="0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C726F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Организация, наблюдение и разпределяне на работата между </w:t>
      </w:r>
      <w:r>
        <w:rPr>
          <w:rFonts w:asciiTheme="minorHAnsi" w:hAnsiTheme="minorHAnsi" w:cstheme="minorHAnsi"/>
          <w:bCs/>
          <w:sz w:val="22"/>
          <w:szCs w:val="22"/>
          <w:lang w:val="ru-RU"/>
        </w:rPr>
        <w:t>с</w:t>
      </w:r>
      <w:r w:rsidRPr="00C726F0">
        <w:rPr>
          <w:rFonts w:asciiTheme="minorHAnsi" w:hAnsiTheme="minorHAnsi" w:cstheme="minorHAnsi"/>
          <w:bCs/>
          <w:sz w:val="22"/>
          <w:szCs w:val="22"/>
          <w:lang w:val="ru-RU"/>
        </w:rPr>
        <w:t>лужителите-</w:t>
      </w:r>
      <w:r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з</w:t>
      </w:r>
      <w:r w:rsidRPr="00C726F0">
        <w:rPr>
          <w:rFonts w:asciiTheme="minorHAnsi" w:hAnsiTheme="minorHAnsi" w:cstheme="minorHAnsi"/>
          <w:bCs/>
          <w:sz w:val="22"/>
          <w:szCs w:val="22"/>
          <w:lang w:val="ru-RU"/>
        </w:rPr>
        <w:t>начително;</w:t>
      </w:r>
    </w:p>
    <w:p w14:paraId="5391ACDE" w14:textId="77777777" w:rsidR="00C726F0" w:rsidRPr="00C726F0" w:rsidRDefault="00C726F0" w:rsidP="00C726F0">
      <w:pPr>
        <w:pStyle w:val="Style11"/>
        <w:spacing w:before="72" w:line="274" w:lineRule="exact"/>
        <w:ind w:right="1766" w:firstLine="0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C726F0">
        <w:rPr>
          <w:rFonts w:asciiTheme="minorHAnsi" w:hAnsiTheme="minorHAnsi" w:cstheme="minorHAnsi"/>
          <w:bCs/>
          <w:sz w:val="22"/>
          <w:szCs w:val="22"/>
          <w:lang w:val="ru-RU"/>
        </w:rPr>
        <w:t>Селекция на служители-значително;</w:t>
      </w:r>
    </w:p>
    <w:p w14:paraId="16A1A2E2" w14:textId="77777777" w:rsidR="00C726F0" w:rsidRPr="00C726F0" w:rsidRDefault="00C726F0" w:rsidP="00C726F0">
      <w:pPr>
        <w:pStyle w:val="Style11"/>
        <w:spacing w:before="72" w:line="274" w:lineRule="exact"/>
        <w:ind w:left="826" w:right="1766" w:hanging="514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C726F0">
        <w:rPr>
          <w:rFonts w:asciiTheme="minorHAnsi" w:hAnsiTheme="minorHAnsi" w:cstheme="minorHAnsi"/>
          <w:bCs/>
          <w:sz w:val="22"/>
          <w:szCs w:val="22"/>
          <w:lang w:val="ru-RU"/>
        </w:rPr>
        <w:t>Въвеждане и обучение на служители-значително;</w:t>
      </w:r>
    </w:p>
    <w:p w14:paraId="51F27099" w14:textId="77777777" w:rsidR="00C726F0" w:rsidRPr="00C726F0" w:rsidRDefault="00C726F0" w:rsidP="00C726F0">
      <w:pPr>
        <w:pStyle w:val="Style11"/>
        <w:spacing w:before="72" w:line="274" w:lineRule="exact"/>
        <w:ind w:left="826" w:right="1766" w:hanging="514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C726F0">
        <w:rPr>
          <w:rFonts w:asciiTheme="minorHAnsi" w:hAnsiTheme="minorHAnsi" w:cstheme="minorHAnsi"/>
          <w:bCs/>
          <w:sz w:val="22"/>
          <w:szCs w:val="22"/>
          <w:lang w:val="ru-RU"/>
        </w:rPr>
        <w:t>Оценка на трудовото изпълнение-значително;</w:t>
      </w:r>
    </w:p>
    <w:p w14:paraId="5CD675C5" w14:textId="77777777" w:rsidR="00C726F0" w:rsidRDefault="00C726F0" w:rsidP="00C726F0">
      <w:pPr>
        <w:pStyle w:val="Style11"/>
        <w:spacing w:before="72" w:line="274" w:lineRule="exact"/>
        <w:ind w:left="826" w:right="1766" w:hanging="514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C726F0">
        <w:rPr>
          <w:rFonts w:asciiTheme="minorHAnsi" w:hAnsiTheme="minorHAnsi" w:cstheme="minorHAnsi"/>
          <w:bCs/>
          <w:sz w:val="22"/>
          <w:szCs w:val="22"/>
          <w:lang w:val="ru-RU"/>
        </w:rPr>
        <w:t>Дисциплинарен контрол и разглеждане на оплакванията-значително.</w:t>
      </w:r>
      <w:r w:rsidR="006772EA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  </w:t>
      </w:r>
    </w:p>
    <w:p w14:paraId="2A70FEC1" w14:textId="77777777" w:rsidR="006772EA" w:rsidRPr="006772EA" w:rsidRDefault="006772EA" w:rsidP="00C726F0">
      <w:pPr>
        <w:pStyle w:val="Style11"/>
        <w:spacing w:before="72" w:line="274" w:lineRule="exact"/>
        <w:ind w:left="312" w:right="1766" w:firstLine="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6772EA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Носи отговорност за административни </w:t>
      </w:r>
      <w:r w:rsidR="00C726F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пропуски и нарушения, създаващи </w:t>
      </w:r>
      <w:r w:rsidRPr="006772EA">
        <w:rPr>
          <w:rFonts w:asciiTheme="minorHAnsi" w:hAnsiTheme="minorHAnsi" w:cstheme="minorHAnsi"/>
          <w:bCs/>
          <w:sz w:val="22"/>
          <w:szCs w:val="22"/>
          <w:lang w:val="ru-RU"/>
        </w:rPr>
        <w:t>предпоставки за корупция, измами и нередности.</w:t>
      </w:r>
    </w:p>
    <w:p w14:paraId="691F0C3F" w14:textId="7CDFEA67" w:rsidR="00977628" w:rsidRPr="00450A8E" w:rsidRDefault="00977628">
      <w:pPr>
        <w:pStyle w:val="Style11"/>
        <w:widowControl/>
        <w:spacing w:line="240" w:lineRule="exact"/>
        <w:ind w:left="307" w:firstLine="0"/>
        <w:rPr>
          <w:rFonts w:asciiTheme="minorHAnsi" w:hAnsiTheme="minorHAnsi" w:cstheme="minorHAnsi"/>
          <w:sz w:val="20"/>
          <w:szCs w:val="20"/>
        </w:rPr>
      </w:pPr>
    </w:p>
    <w:p w14:paraId="6725BFC0" w14:textId="77777777" w:rsidR="00977628" w:rsidRPr="00450A8E" w:rsidRDefault="00977628">
      <w:pPr>
        <w:pStyle w:val="Style11"/>
        <w:widowControl/>
        <w:spacing w:before="67" w:line="240" w:lineRule="auto"/>
        <w:ind w:left="307" w:firstLine="0"/>
        <w:rPr>
          <w:rStyle w:val="FontStyle22"/>
          <w:rFonts w:asciiTheme="minorHAnsi" w:hAnsiTheme="minorHAnsi" w:cstheme="minorHAnsi"/>
          <w:sz w:val="24"/>
          <w:szCs w:val="24"/>
        </w:rPr>
      </w:pPr>
      <w:r w:rsidRPr="00450A8E">
        <w:rPr>
          <w:rStyle w:val="FontStyle22"/>
          <w:rFonts w:asciiTheme="minorHAnsi" w:hAnsiTheme="minorHAnsi" w:cstheme="minorHAnsi"/>
          <w:sz w:val="24"/>
          <w:szCs w:val="24"/>
        </w:rPr>
        <w:t>8.    ВЗЕМАНЕ НА РЕШЕНИЯ:</w:t>
      </w:r>
    </w:p>
    <w:p w14:paraId="2E3A140C" w14:textId="77777777" w:rsidR="00977628" w:rsidRPr="00450A8E" w:rsidRDefault="00977628" w:rsidP="00F91D1E">
      <w:pPr>
        <w:pStyle w:val="Style18"/>
        <w:widowControl/>
        <w:numPr>
          <w:ilvl w:val="0"/>
          <w:numId w:val="2"/>
        </w:numPr>
        <w:tabs>
          <w:tab w:val="left" w:pos="1181"/>
        </w:tabs>
        <w:spacing w:before="278"/>
        <w:ind w:left="835" w:hanging="268"/>
        <w:rPr>
          <w:rStyle w:val="FontStyle25"/>
          <w:rFonts w:asciiTheme="minorHAnsi" w:hAnsiTheme="minorHAnsi" w:cstheme="minorHAnsi"/>
          <w:sz w:val="24"/>
          <w:szCs w:val="24"/>
        </w:rPr>
      </w:pPr>
      <w:r w:rsidRPr="00450A8E">
        <w:rPr>
          <w:rStyle w:val="FontStyle25"/>
          <w:rFonts w:asciiTheme="minorHAnsi" w:hAnsiTheme="minorHAnsi" w:cstheme="minorHAnsi"/>
          <w:sz w:val="24"/>
          <w:szCs w:val="24"/>
        </w:rPr>
        <w:t>В рамките на установените правила, процедури и формат.</w:t>
      </w:r>
    </w:p>
    <w:p w14:paraId="051FEE66" w14:textId="77777777" w:rsidR="00977628" w:rsidRPr="00450A8E" w:rsidRDefault="00977628" w:rsidP="00F91D1E">
      <w:pPr>
        <w:pStyle w:val="Style18"/>
        <w:widowControl/>
        <w:numPr>
          <w:ilvl w:val="0"/>
          <w:numId w:val="2"/>
        </w:numPr>
        <w:tabs>
          <w:tab w:val="left" w:pos="1181"/>
        </w:tabs>
        <w:spacing w:before="19"/>
        <w:ind w:left="835" w:hanging="268"/>
        <w:rPr>
          <w:rStyle w:val="FontStyle25"/>
          <w:rFonts w:asciiTheme="minorHAnsi" w:hAnsiTheme="minorHAnsi" w:cstheme="minorHAnsi"/>
          <w:sz w:val="24"/>
          <w:szCs w:val="24"/>
        </w:rPr>
      </w:pPr>
      <w:r w:rsidRPr="00450A8E">
        <w:rPr>
          <w:rStyle w:val="FontStyle25"/>
          <w:rFonts w:asciiTheme="minorHAnsi" w:hAnsiTheme="minorHAnsi" w:cstheme="minorHAnsi"/>
          <w:sz w:val="24"/>
          <w:szCs w:val="24"/>
        </w:rPr>
        <w:t>Подпомага вземането на решения чрез становища, анализи, предложения и др.</w:t>
      </w:r>
    </w:p>
    <w:p w14:paraId="350970F5" w14:textId="77777777" w:rsidR="00977628" w:rsidRPr="00450A8E" w:rsidRDefault="00977628">
      <w:pPr>
        <w:pStyle w:val="Style17"/>
        <w:widowControl/>
        <w:spacing w:line="240" w:lineRule="exact"/>
        <w:ind w:left="984"/>
        <w:rPr>
          <w:rFonts w:asciiTheme="minorHAnsi" w:hAnsiTheme="minorHAnsi" w:cstheme="minorHAnsi"/>
        </w:rPr>
      </w:pPr>
    </w:p>
    <w:p w14:paraId="463F3FCB" w14:textId="77777777" w:rsidR="00977628" w:rsidRPr="00450A8E" w:rsidRDefault="00977AAB" w:rsidP="00977AAB">
      <w:pPr>
        <w:pStyle w:val="Style17"/>
        <w:widowControl/>
        <w:spacing w:before="91"/>
        <w:rPr>
          <w:rStyle w:val="FontStyle22"/>
          <w:rFonts w:asciiTheme="minorHAnsi" w:hAnsiTheme="minorHAnsi" w:cstheme="minorHAnsi"/>
          <w:sz w:val="24"/>
          <w:szCs w:val="24"/>
        </w:rPr>
      </w:pPr>
      <w:r w:rsidRPr="00450A8E">
        <w:rPr>
          <w:rStyle w:val="FontStyle22"/>
          <w:rFonts w:asciiTheme="minorHAnsi" w:hAnsiTheme="minorHAnsi" w:cstheme="minorHAnsi"/>
          <w:sz w:val="24"/>
          <w:szCs w:val="24"/>
        </w:rPr>
        <w:t xml:space="preserve">      9. </w:t>
      </w:r>
      <w:r w:rsidR="00977628" w:rsidRPr="00450A8E">
        <w:rPr>
          <w:rStyle w:val="FontStyle22"/>
          <w:rFonts w:asciiTheme="minorHAnsi" w:hAnsiTheme="minorHAnsi" w:cstheme="minorHAnsi"/>
          <w:sz w:val="24"/>
          <w:szCs w:val="24"/>
        </w:rPr>
        <w:t>КОНТАКТИ</w:t>
      </w:r>
      <w:r w:rsidR="00450A8E" w:rsidRPr="00450A8E">
        <w:rPr>
          <w:rStyle w:val="FontStyle22"/>
          <w:rFonts w:asciiTheme="minorHAnsi" w:hAnsiTheme="minorHAnsi" w:cstheme="minorHAnsi"/>
          <w:sz w:val="24"/>
          <w:szCs w:val="24"/>
        </w:rPr>
        <w:t>:</w:t>
      </w:r>
    </w:p>
    <w:p w14:paraId="41AC2400" w14:textId="77777777" w:rsidR="00977628" w:rsidRPr="00450A8E" w:rsidRDefault="00977628" w:rsidP="00F91D1E">
      <w:pPr>
        <w:pStyle w:val="Style17"/>
        <w:widowControl/>
        <w:tabs>
          <w:tab w:val="left" w:pos="1949"/>
          <w:tab w:val="left" w:pos="3686"/>
        </w:tabs>
        <w:spacing w:before="24"/>
        <w:rPr>
          <w:rFonts w:asciiTheme="minorHAnsi" w:hAnsiTheme="minorHAnsi" w:cstheme="minorHAnsi"/>
          <w:sz w:val="2"/>
          <w:szCs w:val="2"/>
        </w:rPr>
      </w:pPr>
      <w:r w:rsidRPr="00450A8E">
        <w:rPr>
          <w:rStyle w:val="FontStyle22"/>
          <w:rFonts w:asciiTheme="minorHAnsi" w:hAnsiTheme="minorHAnsi" w:cstheme="minorHAnsi"/>
        </w:rPr>
        <w:t>В</w:t>
      </w:r>
      <w:r w:rsidR="00977AAB" w:rsidRPr="00450A8E">
        <w:rPr>
          <w:rStyle w:val="FontStyle22"/>
          <w:rFonts w:asciiTheme="minorHAnsi" w:hAnsiTheme="minorHAnsi" w:cstheme="minorHAnsi"/>
        </w:rPr>
        <w:t xml:space="preserve"> </w:t>
      </w:r>
      <w:r w:rsidRPr="00450A8E">
        <w:rPr>
          <w:rStyle w:val="FontStyle22"/>
          <w:rFonts w:asciiTheme="minorHAnsi" w:hAnsiTheme="minorHAnsi" w:cstheme="minorHAnsi"/>
        </w:rPr>
        <w:t>рамките</w:t>
      </w:r>
      <w:r w:rsidR="00977AAB" w:rsidRPr="00450A8E">
        <w:rPr>
          <w:rStyle w:val="FontStyle22"/>
          <w:rFonts w:asciiTheme="minorHAnsi" w:hAnsiTheme="minorHAnsi" w:cstheme="minorHAnsi"/>
        </w:rPr>
        <w:t xml:space="preserve"> </w:t>
      </w:r>
      <w:r w:rsidRPr="00450A8E">
        <w:rPr>
          <w:rStyle w:val="FontStyle22"/>
          <w:rFonts w:asciiTheme="minorHAnsi" w:hAnsiTheme="minorHAnsi" w:cstheme="minorHAnsi"/>
        </w:rPr>
        <w:t>на</w:t>
      </w:r>
      <w:r w:rsidR="00070FC0" w:rsidRPr="00450A8E">
        <w:rPr>
          <w:rStyle w:val="FontStyle22"/>
          <w:rFonts w:asciiTheme="minorHAnsi" w:hAnsiTheme="minorHAnsi" w:cstheme="minorHAnsi"/>
        </w:rPr>
        <w:t xml:space="preserve"> М</w:t>
      </w:r>
      <w:r w:rsidR="00F91D1E" w:rsidRPr="00450A8E">
        <w:rPr>
          <w:rStyle w:val="FontStyle22"/>
          <w:rFonts w:asciiTheme="minorHAnsi" w:hAnsiTheme="minorHAnsi" w:cstheme="minorHAnsi"/>
        </w:rPr>
        <w:t>инистерството</w:t>
      </w:r>
      <w:r w:rsidR="00070FC0" w:rsidRPr="00450A8E">
        <w:rPr>
          <w:rStyle w:val="FontStyle22"/>
          <w:rFonts w:asciiTheme="minorHAnsi" w:hAnsiTheme="minorHAnsi" w:cstheme="minorHAnsi"/>
        </w:rPr>
        <w:t xml:space="preserve"> на външните работи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2"/>
        <w:gridCol w:w="2170"/>
        <w:gridCol w:w="3432"/>
        <w:gridCol w:w="1914"/>
      </w:tblGrid>
      <w:tr w:rsidR="00977628" w:rsidRPr="00450A8E" w14:paraId="0B47B234" w14:textId="77777777" w:rsidTr="00CE6523">
        <w:tc>
          <w:tcPr>
            <w:tcW w:w="1982" w:type="dxa"/>
          </w:tcPr>
          <w:p w14:paraId="03EDDCFC" w14:textId="77777777" w:rsidR="00977628" w:rsidRPr="00450A8E" w:rsidRDefault="00977628">
            <w:pPr>
              <w:pStyle w:val="Style16"/>
              <w:widowControl/>
              <w:spacing w:line="240" w:lineRule="auto"/>
              <w:ind w:left="528"/>
              <w:jc w:val="left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Звено</w:t>
            </w:r>
          </w:p>
        </w:tc>
        <w:tc>
          <w:tcPr>
            <w:tcW w:w="2170" w:type="dxa"/>
          </w:tcPr>
          <w:p w14:paraId="57435FE0" w14:textId="77777777" w:rsidR="00977628" w:rsidRPr="00450A8E" w:rsidRDefault="00977628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Ниво на контакта</w:t>
            </w:r>
          </w:p>
        </w:tc>
        <w:tc>
          <w:tcPr>
            <w:tcW w:w="3432" w:type="dxa"/>
          </w:tcPr>
          <w:p w14:paraId="4EC1F448" w14:textId="77777777" w:rsidR="00977628" w:rsidRPr="00450A8E" w:rsidRDefault="00977628">
            <w:pPr>
              <w:pStyle w:val="Style16"/>
              <w:widowControl/>
              <w:spacing w:line="240" w:lineRule="auto"/>
              <w:ind w:left="1330"/>
              <w:jc w:val="left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Цел</w:t>
            </w:r>
          </w:p>
        </w:tc>
        <w:tc>
          <w:tcPr>
            <w:tcW w:w="1914" w:type="dxa"/>
          </w:tcPr>
          <w:p w14:paraId="01C55B2E" w14:textId="77777777" w:rsidR="00977628" w:rsidRPr="00450A8E" w:rsidRDefault="00977628">
            <w:pPr>
              <w:pStyle w:val="Style16"/>
              <w:widowControl/>
              <w:spacing w:line="240" w:lineRule="auto"/>
              <w:ind w:left="595"/>
              <w:jc w:val="left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Честота</w:t>
            </w:r>
          </w:p>
        </w:tc>
      </w:tr>
      <w:tr w:rsidR="00977628" w:rsidRPr="00450A8E" w14:paraId="4D91A447" w14:textId="77777777" w:rsidTr="00CE6523">
        <w:tc>
          <w:tcPr>
            <w:tcW w:w="1982" w:type="dxa"/>
          </w:tcPr>
          <w:p w14:paraId="588C3B19" w14:textId="77777777" w:rsidR="00977628" w:rsidRPr="00450A8E" w:rsidRDefault="00977628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Всички звена</w:t>
            </w:r>
          </w:p>
        </w:tc>
        <w:tc>
          <w:tcPr>
            <w:tcW w:w="2170" w:type="dxa"/>
          </w:tcPr>
          <w:p w14:paraId="16C4267C" w14:textId="77777777" w:rsidR="00977628" w:rsidRPr="00450A8E" w:rsidRDefault="00977628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Всички нива</w:t>
            </w:r>
          </w:p>
        </w:tc>
        <w:tc>
          <w:tcPr>
            <w:tcW w:w="3432" w:type="dxa"/>
          </w:tcPr>
          <w:p w14:paraId="7E0529A0" w14:textId="77777777" w:rsidR="00977628" w:rsidRPr="00450A8E" w:rsidRDefault="00070FC0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В и</w:t>
            </w:r>
            <w:r w:rsidR="00977628"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зпълнение функциите на</w:t>
            </w:r>
            <w:r w:rsidR="00CE6523"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дирекцията</w:t>
            </w:r>
          </w:p>
        </w:tc>
        <w:tc>
          <w:tcPr>
            <w:tcW w:w="1914" w:type="dxa"/>
          </w:tcPr>
          <w:p w14:paraId="271AE360" w14:textId="77777777" w:rsidR="00977628" w:rsidRPr="00450A8E" w:rsidRDefault="00977628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Ежедневно</w:t>
            </w:r>
          </w:p>
        </w:tc>
      </w:tr>
    </w:tbl>
    <w:p w14:paraId="67581FCB" w14:textId="77777777" w:rsidR="00977628" w:rsidRPr="00450A8E" w:rsidRDefault="00977628" w:rsidP="00F91D1E">
      <w:pPr>
        <w:pStyle w:val="Style17"/>
        <w:widowControl/>
        <w:spacing w:before="53"/>
        <w:jc w:val="both"/>
        <w:rPr>
          <w:rFonts w:asciiTheme="minorHAnsi" w:hAnsiTheme="minorHAnsi" w:cstheme="minorHAnsi"/>
          <w:sz w:val="2"/>
          <w:szCs w:val="2"/>
        </w:rPr>
      </w:pPr>
      <w:r w:rsidRPr="00450A8E">
        <w:rPr>
          <w:rStyle w:val="FontStyle22"/>
          <w:rFonts w:asciiTheme="minorHAnsi" w:hAnsiTheme="minorHAnsi" w:cstheme="minorHAnsi"/>
        </w:rPr>
        <w:t>Други администрации</w:t>
      </w:r>
    </w:p>
    <w:tbl>
      <w:tblPr>
        <w:tblW w:w="9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3544"/>
        <w:gridCol w:w="1835"/>
      </w:tblGrid>
      <w:tr w:rsidR="00977628" w:rsidRPr="00450A8E" w14:paraId="4872A54C" w14:textId="77777777" w:rsidTr="00F05E11">
        <w:tc>
          <w:tcPr>
            <w:tcW w:w="2127" w:type="dxa"/>
          </w:tcPr>
          <w:p w14:paraId="3AC88D15" w14:textId="77777777" w:rsidR="00977628" w:rsidRPr="00450A8E" w:rsidRDefault="00977628">
            <w:pPr>
              <w:pStyle w:val="Style6"/>
              <w:widowControl/>
              <w:ind w:left="379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Звено</w:t>
            </w:r>
          </w:p>
        </w:tc>
        <w:tc>
          <w:tcPr>
            <w:tcW w:w="1984" w:type="dxa"/>
          </w:tcPr>
          <w:p w14:paraId="3AD92C68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Ниво на контакта</w:t>
            </w:r>
          </w:p>
        </w:tc>
        <w:tc>
          <w:tcPr>
            <w:tcW w:w="3544" w:type="dxa"/>
          </w:tcPr>
          <w:p w14:paraId="38895A16" w14:textId="77777777" w:rsidR="00977628" w:rsidRPr="00450A8E" w:rsidRDefault="00977628">
            <w:pPr>
              <w:pStyle w:val="Style6"/>
              <w:widowControl/>
              <w:ind w:left="658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Цел</w:t>
            </w:r>
          </w:p>
        </w:tc>
        <w:tc>
          <w:tcPr>
            <w:tcW w:w="1835" w:type="dxa"/>
          </w:tcPr>
          <w:p w14:paraId="0851E2B3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Честота</w:t>
            </w:r>
          </w:p>
        </w:tc>
      </w:tr>
      <w:tr w:rsidR="00977628" w:rsidRPr="00450A8E" w14:paraId="58EEDF01" w14:textId="77777777" w:rsidTr="00F05E11">
        <w:tc>
          <w:tcPr>
            <w:tcW w:w="2127" w:type="dxa"/>
          </w:tcPr>
          <w:p w14:paraId="713C3E41" w14:textId="77777777" w:rsidR="00977628" w:rsidRPr="00450A8E" w:rsidRDefault="00977628">
            <w:pPr>
              <w:pStyle w:val="Style6"/>
              <w:widowControl/>
              <w:spacing w:line="274" w:lineRule="exact"/>
              <w:ind w:firstLine="5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Администрация на Министерския съвет</w:t>
            </w:r>
          </w:p>
        </w:tc>
        <w:tc>
          <w:tcPr>
            <w:tcW w:w="1984" w:type="dxa"/>
          </w:tcPr>
          <w:p w14:paraId="2F2D482A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Всички нива</w:t>
            </w:r>
          </w:p>
        </w:tc>
        <w:tc>
          <w:tcPr>
            <w:tcW w:w="3544" w:type="dxa"/>
          </w:tcPr>
          <w:p w14:paraId="7736332B" w14:textId="77777777" w:rsidR="00977628" w:rsidRPr="00450A8E" w:rsidRDefault="00977628">
            <w:pPr>
              <w:pStyle w:val="Style6"/>
              <w:widowControl/>
              <w:spacing w:line="278" w:lineRule="exact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В изпълнение функции дирекцията</w:t>
            </w:r>
          </w:p>
        </w:tc>
        <w:tc>
          <w:tcPr>
            <w:tcW w:w="1835" w:type="dxa"/>
          </w:tcPr>
          <w:p w14:paraId="7555F67F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При</w:t>
            </w:r>
          </w:p>
          <w:p w14:paraId="7DDE6C54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необходимост</w:t>
            </w:r>
          </w:p>
        </w:tc>
      </w:tr>
      <w:tr w:rsidR="00977628" w:rsidRPr="00450A8E" w14:paraId="0FEAF0B9" w14:textId="77777777" w:rsidTr="00F05E11">
        <w:tc>
          <w:tcPr>
            <w:tcW w:w="2127" w:type="dxa"/>
          </w:tcPr>
          <w:p w14:paraId="5EEE1961" w14:textId="010071DF" w:rsidR="00977628" w:rsidRPr="00450A8E" w:rsidRDefault="00977628" w:rsidP="00391037">
            <w:pPr>
              <w:pStyle w:val="Style6"/>
              <w:widowControl/>
              <w:spacing w:line="288" w:lineRule="exact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Администрация на </w:t>
            </w:r>
            <w:r w:rsidR="00391037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П</w:t>
            </w: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резидент</w:t>
            </w:r>
            <w:r w:rsidR="00391037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14:paraId="6F508D48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Всички нива</w:t>
            </w:r>
          </w:p>
        </w:tc>
        <w:tc>
          <w:tcPr>
            <w:tcW w:w="3544" w:type="dxa"/>
          </w:tcPr>
          <w:p w14:paraId="0048E458" w14:textId="77777777" w:rsidR="00977628" w:rsidRPr="00450A8E" w:rsidRDefault="00977628">
            <w:pPr>
              <w:pStyle w:val="Style6"/>
              <w:widowControl/>
              <w:spacing w:line="278" w:lineRule="exact"/>
              <w:ind w:left="5" w:right="1085" w:hanging="5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В изпълнение функциите на дирекцията</w:t>
            </w:r>
          </w:p>
        </w:tc>
        <w:tc>
          <w:tcPr>
            <w:tcW w:w="1835" w:type="dxa"/>
          </w:tcPr>
          <w:p w14:paraId="076CA7B7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При</w:t>
            </w:r>
          </w:p>
          <w:p w14:paraId="6E6ABD3E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необходимост</w:t>
            </w:r>
          </w:p>
        </w:tc>
      </w:tr>
      <w:tr w:rsidR="00977628" w:rsidRPr="00450A8E" w14:paraId="2853AAEC" w14:textId="77777777" w:rsidTr="00F05E11">
        <w:tc>
          <w:tcPr>
            <w:tcW w:w="2127" w:type="dxa"/>
          </w:tcPr>
          <w:p w14:paraId="4321A17A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Всички други</w:t>
            </w:r>
          </w:p>
        </w:tc>
        <w:tc>
          <w:tcPr>
            <w:tcW w:w="1984" w:type="dxa"/>
          </w:tcPr>
          <w:p w14:paraId="7C3CAEF7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Всички нива</w:t>
            </w:r>
          </w:p>
        </w:tc>
        <w:tc>
          <w:tcPr>
            <w:tcW w:w="3544" w:type="dxa"/>
          </w:tcPr>
          <w:p w14:paraId="3F113E47" w14:textId="77777777" w:rsidR="00977628" w:rsidRPr="00450A8E" w:rsidRDefault="00977628">
            <w:pPr>
              <w:pStyle w:val="Style6"/>
              <w:widowControl/>
              <w:spacing w:line="274" w:lineRule="exact"/>
              <w:ind w:left="5" w:hanging="5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В изпълнение на функциите на дирекцията</w:t>
            </w:r>
          </w:p>
        </w:tc>
        <w:tc>
          <w:tcPr>
            <w:tcW w:w="1835" w:type="dxa"/>
          </w:tcPr>
          <w:p w14:paraId="138F1013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При</w:t>
            </w:r>
          </w:p>
          <w:p w14:paraId="72685A0D" w14:textId="77777777" w:rsidR="00977628" w:rsidRPr="00450A8E" w:rsidRDefault="00977628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необходимост</w:t>
            </w:r>
          </w:p>
        </w:tc>
      </w:tr>
      <w:tr w:rsidR="00070FC0" w:rsidRPr="00450A8E" w14:paraId="5C0202A7" w14:textId="77777777" w:rsidTr="00F05E11">
        <w:tc>
          <w:tcPr>
            <w:tcW w:w="2127" w:type="dxa"/>
          </w:tcPr>
          <w:p w14:paraId="2CD0DF80" w14:textId="77777777" w:rsidR="00070FC0" w:rsidRPr="00450A8E" w:rsidRDefault="00070FC0" w:rsidP="00070FC0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Организации</w:t>
            </w:r>
          </w:p>
        </w:tc>
        <w:tc>
          <w:tcPr>
            <w:tcW w:w="1984" w:type="dxa"/>
          </w:tcPr>
          <w:p w14:paraId="641AFB14" w14:textId="77777777" w:rsidR="00070FC0" w:rsidRPr="00450A8E" w:rsidRDefault="00070FC0" w:rsidP="00070FC0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Ръководство</w:t>
            </w:r>
          </w:p>
        </w:tc>
        <w:tc>
          <w:tcPr>
            <w:tcW w:w="3544" w:type="dxa"/>
          </w:tcPr>
          <w:p w14:paraId="7A1F1656" w14:textId="77777777" w:rsidR="00070FC0" w:rsidRPr="00450A8E" w:rsidRDefault="00070FC0" w:rsidP="00070FC0">
            <w:pPr>
              <w:pStyle w:val="Style6"/>
              <w:widowControl/>
              <w:spacing w:line="274" w:lineRule="exact"/>
              <w:ind w:left="5" w:hanging="5"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В изпълнение на функциите на дирекцията</w:t>
            </w:r>
          </w:p>
        </w:tc>
        <w:tc>
          <w:tcPr>
            <w:tcW w:w="1835" w:type="dxa"/>
          </w:tcPr>
          <w:p w14:paraId="15A8ECE9" w14:textId="77777777" w:rsidR="00070FC0" w:rsidRPr="00450A8E" w:rsidRDefault="00070FC0" w:rsidP="00070FC0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При</w:t>
            </w:r>
          </w:p>
          <w:p w14:paraId="0C95704D" w14:textId="77777777" w:rsidR="00070FC0" w:rsidRPr="00450A8E" w:rsidRDefault="00070FC0" w:rsidP="00070FC0">
            <w:pPr>
              <w:pStyle w:val="Style6"/>
              <w:widowControl/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 w:rsidRPr="00450A8E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необходимост</w:t>
            </w:r>
          </w:p>
        </w:tc>
      </w:tr>
    </w:tbl>
    <w:p w14:paraId="542CA1D9" w14:textId="77777777" w:rsidR="00977628" w:rsidRPr="00450A8E" w:rsidRDefault="00977628" w:rsidP="00F91D1E">
      <w:pPr>
        <w:pStyle w:val="Style17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4F49F239" w14:textId="77777777" w:rsidR="00070FC0" w:rsidRPr="00450A8E" w:rsidRDefault="00070FC0" w:rsidP="00F91D1E">
      <w:pPr>
        <w:pStyle w:val="Style17"/>
        <w:widowControl/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62DE603A" w14:textId="77777777" w:rsidR="00070FC0" w:rsidRPr="00450A8E" w:rsidRDefault="00070FC0" w:rsidP="00F91D1E">
      <w:pPr>
        <w:pStyle w:val="Style17"/>
        <w:widowControl/>
        <w:spacing w:line="240" w:lineRule="exact"/>
        <w:rPr>
          <w:rFonts w:asciiTheme="minorHAnsi" w:hAnsiTheme="minorHAnsi" w:cstheme="minorHAnsi"/>
          <w:b/>
        </w:rPr>
      </w:pPr>
      <w:r w:rsidRPr="00450A8E">
        <w:rPr>
          <w:rFonts w:asciiTheme="minorHAnsi" w:hAnsiTheme="minorHAnsi" w:cstheme="minorHAnsi"/>
          <w:b/>
        </w:rPr>
        <w:t xml:space="preserve"> 10. ИЗИСКВАНИЯ ЗА ЗАЕМАНЕ НА ДЛЪЖНОСТТА:</w:t>
      </w:r>
    </w:p>
    <w:p w14:paraId="081E8404" w14:textId="77777777" w:rsidR="00070FC0" w:rsidRPr="00450A8E" w:rsidRDefault="00070FC0" w:rsidP="00F91D1E">
      <w:pPr>
        <w:pStyle w:val="Style17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15BB32FF" w14:textId="77777777" w:rsidR="00996E2D" w:rsidRPr="00450A8E" w:rsidRDefault="00996E2D" w:rsidP="00996E2D">
      <w:pPr>
        <w:jc w:val="both"/>
        <w:rPr>
          <w:rFonts w:asciiTheme="minorHAnsi" w:hAnsiTheme="minorHAnsi" w:cstheme="minorHAnsi"/>
        </w:rPr>
      </w:pPr>
      <w:r w:rsidRPr="00450A8E">
        <w:rPr>
          <w:rFonts w:asciiTheme="minorHAnsi" w:hAnsiTheme="minorHAnsi" w:cstheme="minorHAnsi"/>
          <w:b/>
          <w:bCs/>
        </w:rPr>
        <w:t>Минимална образователна степен</w:t>
      </w:r>
      <w:r w:rsidRPr="00450A8E">
        <w:rPr>
          <w:rFonts w:asciiTheme="minorHAnsi" w:hAnsiTheme="minorHAnsi" w:cstheme="minorHAnsi"/>
        </w:rPr>
        <w:t>: магистър.</w:t>
      </w:r>
    </w:p>
    <w:p w14:paraId="49A01430" w14:textId="483BF599" w:rsidR="00996E2D" w:rsidRPr="0043008C" w:rsidRDefault="00996E2D" w:rsidP="00996E2D">
      <w:pPr>
        <w:jc w:val="both"/>
        <w:rPr>
          <w:rFonts w:asciiTheme="minorHAnsi" w:hAnsiTheme="minorHAnsi" w:cstheme="minorHAnsi"/>
        </w:rPr>
      </w:pPr>
      <w:r w:rsidRPr="00450A8E">
        <w:rPr>
          <w:rFonts w:asciiTheme="minorHAnsi" w:hAnsiTheme="minorHAnsi" w:cstheme="minorHAnsi"/>
          <w:b/>
          <w:bCs/>
        </w:rPr>
        <w:t>Професионална област</w:t>
      </w:r>
      <w:r w:rsidRPr="00450A8E">
        <w:rPr>
          <w:rFonts w:asciiTheme="minorHAnsi" w:hAnsiTheme="minorHAnsi" w:cstheme="minorHAnsi"/>
        </w:rPr>
        <w:t xml:space="preserve">: </w:t>
      </w:r>
      <w:r w:rsidR="00B10202">
        <w:rPr>
          <w:rFonts w:asciiTheme="minorHAnsi" w:hAnsiTheme="minorHAnsi" w:cstheme="minorHAnsi"/>
        </w:rPr>
        <w:t>завършено висше об</w:t>
      </w:r>
      <w:r w:rsidR="003D6416">
        <w:rPr>
          <w:rFonts w:asciiTheme="minorHAnsi" w:hAnsiTheme="minorHAnsi" w:cstheme="minorHAnsi"/>
        </w:rPr>
        <w:t>разование в о</w:t>
      </w:r>
      <w:r w:rsidR="008229ED">
        <w:rPr>
          <w:rFonts w:asciiTheme="minorHAnsi" w:hAnsiTheme="minorHAnsi" w:cstheme="minorHAnsi"/>
        </w:rPr>
        <w:t>бластта на правни или стопански</w:t>
      </w:r>
      <w:r w:rsidR="00B10202">
        <w:rPr>
          <w:rFonts w:asciiTheme="minorHAnsi" w:hAnsiTheme="minorHAnsi" w:cstheme="minorHAnsi"/>
        </w:rPr>
        <w:t xml:space="preserve"> науки;</w:t>
      </w:r>
    </w:p>
    <w:p w14:paraId="1D334E15" w14:textId="77777777" w:rsidR="00996E2D" w:rsidRPr="00450A8E" w:rsidRDefault="00996E2D" w:rsidP="00F91D1E">
      <w:pPr>
        <w:jc w:val="both"/>
        <w:rPr>
          <w:rFonts w:asciiTheme="minorHAnsi" w:hAnsiTheme="minorHAnsi" w:cstheme="minorHAnsi"/>
        </w:rPr>
      </w:pPr>
      <w:r w:rsidRPr="00450A8E">
        <w:rPr>
          <w:rFonts w:asciiTheme="minorHAnsi" w:hAnsiTheme="minorHAnsi" w:cstheme="minorHAnsi"/>
          <w:b/>
          <w:bCs/>
        </w:rPr>
        <w:t>Минимален професионален опит</w:t>
      </w:r>
      <w:r w:rsidRPr="00450A8E">
        <w:rPr>
          <w:rFonts w:asciiTheme="minorHAnsi" w:hAnsiTheme="minorHAnsi" w:cstheme="minorHAnsi"/>
        </w:rPr>
        <w:t xml:space="preserve">: </w:t>
      </w:r>
      <w:r w:rsidR="00B10202">
        <w:rPr>
          <w:rFonts w:asciiTheme="minorHAnsi" w:hAnsiTheme="minorHAnsi" w:cstheme="minorHAnsi"/>
        </w:rPr>
        <w:t>7 г.</w:t>
      </w:r>
    </w:p>
    <w:p w14:paraId="54472A88" w14:textId="77777777" w:rsidR="006D4484" w:rsidRPr="00450A8E" w:rsidRDefault="00996E2D" w:rsidP="00F91D1E">
      <w:pPr>
        <w:jc w:val="both"/>
        <w:rPr>
          <w:rFonts w:asciiTheme="minorHAnsi" w:hAnsiTheme="minorHAnsi" w:cstheme="minorHAnsi"/>
        </w:rPr>
      </w:pPr>
      <w:r w:rsidRPr="00450A8E">
        <w:rPr>
          <w:rFonts w:asciiTheme="minorHAnsi" w:hAnsiTheme="minorHAnsi" w:cstheme="minorHAnsi"/>
          <w:b/>
          <w:bCs/>
        </w:rPr>
        <w:t>Езикова квалификация:</w:t>
      </w:r>
      <w:r w:rsidR="00B10202">
        <w:rPr>
          <w:rFonts w:asciiTheme="minorHAnsi" w:hAnsiTheme="minorHAnsi" w:cstheme="minorHAnsi"/>
        </w:rPr>
        <w:t xml:space="preserve"> владее най-малко на един чужд език;</w:t>
      </w:r>
    </w:p>
    <w:p w14:paraId="4937985E" w14:textId="77777777" w:rsidR="00B10202" w:rsidRDefault="00996E2D" w:rsidP="00F91D1E">
      <w:pPr>
        <w:jc w:val="both"/>
        <w:rPr>
          <w:rFonts w:asciiTheme="minorHAnsi" w:hAnsiTheme="minorHAnsi" w:cstheme="minorHAnsi"/>
        </w:rPr>
      </w:pPr>
      <w:r w:rsidRPr="00450A8E">
        <w:rPr>
          <w:rFonts w:asciiTheme="minorHAnsi" w:hAnsiTheme="minorHAnsi" w:cstheme="minorHAnsi"/>
          <w:b/>
        </w:rPr>
        <w:t>Компютърна грамотност</w:t>
      </w:r>
      <w:r w:rsidRPr="00450A8E">
        <w:rPr>
          <w:rFonts w:asciiTheme="minorHAnsi" w:hAnsiTheme="minorHAnsi" w:cstheme="minorHAnsi"/>
        </w:rPr>
        <w:t xml:space="preserve"> - MS Office</w:t>
      </w:r>
      <w:r w:rsidR="00B10202">
        <w:rPr>
          <w:rFonts w:asciiTheme="minorHAnsi" w:hAnsiTheme="minorHAnsi" w:cstheme="minorHAnsi"/>
        </w:rPr>
        <w:t>;</w:t>
      </w:r>
    </w:p>
    <w:p w14:paraId="74DD3CBD" w14:textId="53A388E2" w:rsidR="00996E2D" w:rsidRPr="0043008C" w:rsidRDefault="00B10202" w:rsidP="00F91D1E">
      <w:pPr>
        <w:jc w:val="both"/>
        <w:rPr>
          <w:rFonts w:asciiTheme="minorHAnsi" w:hAnsiTheme="minorHAnsi" w:cstheme="minorHAnsi"/>
        </w:rPr>
      </w:pPr>
      <w:r w:rsidRPr="008229ED">
        <w:rPr>
          <w:rFonts w:asciiTheme="minorHAnsi" w:hAnsiTheme="minorHAnsi" w:cstheme="minorHAnsi"/>
          <w:b/>
        </w:rPr>
        <w:t>Други специфични за длъжността и за административното звено изисквания</w:t>
      </w:r>
      <w:r w:rsidRPr="008229ED">
        <w:rPr>
          <w:rFonts w:asciiTheme="minorHAnsi" w:hAnsiTheme="minorHAnsi" w:cstheme="minorHAnsi"/>
        </w:rPr>
        <w:t xml:space="preserve">:  професионален опит </w:t>
      </w:r>
      <w:r w:rsidR="0048074E" w:rsidRPr="008229ED">
        <w:rPr>
          <w:rFonts w:asciiTheme="minorHAnsi" w:hAnsiTheme="minorHAnsi" w:cstheme="minorHAnsi"/>
        </w:rPr>
        <w:t xml:space="preserve">в областта </w:t>
      </w:r>
      <w:r w:rsidRPr="008229ED">
        <w:rPr>
          <w:rFonts w:asciiTheme="minorHAnsi" w:hAnsiTheme="minorHAnsi" w:cstheme="minorHAnsi"/>
        </w:rPr>
        <w:t>на управление</w:t>
      </w:r>
      <w:r w:rsidR="0048074E" w:rsidRPr="008229ED">
        <w:rPr>
          <w:rFonts w:asciiTheme="minorHAnsi" w:hAnsiTheme="minorHAnsi" w:cstheme="minorHAnsi"/>
        </w:rPr>
        <w:t>то, изпълнението и контрола на програми и проекти, финансирани от ЕС или други международни финансови</w:t>
      </w:r>
      <w:r w:rsidRPr="008229ED">
        <w:rPr>
          <w:rFonts w:asciiTheme="minorHAnsi" w:hAnsiTheme="minorHAnsi" w:cstheme="minorHAnsi"/>
        </w:rPr>
        <w:t xml:space="preserve"> </w:t>
      </w:r>
      <w:r w:rsidR="003D6416" w:rsidRPr="008229ED">
        <w:rPr>
          <w:rFonts w:asciiTheme="minorHAnsi" w:hAnsiTheme="minorHAnsi" w:cstheme="minorHAnsi"/>
        </w:rPr>
        <w:t>институции</w:t>
      </w:r>
      <w:r w:rsidRPr="008229ED">
        <w:rPr>
          <w:rFonts w:asciiTheme="minorHAnsi" w:hAnsiTheme="minorHAnsi" w:cstheme="minorHAnsi"/>
        </w:rPr>
        <w:t xml:space="preserve"> и/или в областта на обществените поръчки.</w:t>
      </w:r>
      <w:r w:rsidR="00996E2D" w:rsidRPr="00450A8E">
        <w:rPr>
          <w:rFonts w:asciiTheme="minorHAnsi" w:hAnsiTheme="minorHAnsi" w:cstheme="minorHAnsi"/>
        </w:rPr>
        <w:t xml:space="preserve"> </w:t>
      </w:r>
    </w:p>
    <w:p w14:paraId="667022C2" w14:textId="77777777" w:rsidR="003D6416" w:rsidRDefault="003D6416" w:rsidP="00F91D1E">
      <w:pPr>
        <w:jc w:val="both"/>
        <w:rPr>
          <w:rFonts w:asciiTheme="minorHAnsi" w:hAnsiTheme="minorHAnsi" w:cstheme="minorHAnsi"/>
          <w:b/>
          <w:bCs/>
        </w:rPr>
      </w:pPr>
    </w:p>
    <w:p w14:paraId="38FC15E3" w14:textId="2CE23389" w:rsidR="003D6416" w:rsidRPr="00450A8E" w:rsidRDefault="00996E2D" w:rsidP="00F91D1E">
      <w:pPr>
        <w:jc w:val="both"/>
        <w:rPr>
          <w:rFonts w:asciiTheme="minorHAnsi" w:hAnsiTheme="minorHAnsi" w:cstheme="minorHAnsi"/>
          <w:b/>
          <w:bCs/>
        </w:rPr>
      </w:pPr>
      <w:r w:rsidRPr="00450A8E">
        <w:rPr>
          <w:rFonts w:asciiTheme="minorHAnsi" w:hAnsiTheme="minorHAnsi" w:cstheme="minorHAnsi"/>
          <w:b/>
          <w:bCs/>
        </w:rPr>
        <w:t xml:space="preserve">Да притежава разрешение за достъп до съответното ниво на национална и/или чуждестранна класифицирана информация, съгласно </w:t>
      </w:r>
      <w:r w:rsidR="006D4484">
        <w:rPr>
          <w:rFonts w:asciiTheme="minorHAnsi" w:hAnsiTheme="minorHAnsi" w:cstheme="minorHAnsi"/>
          <w:b/>
          <w:bCs/>
        </w:rPr>
        <w:t xml:space="preserve"> </w:t>
      </w:r>
      <w:r w:rsidRPr="00450A8E">
        <w:rPr>
          <w:rFonts w:asciiTheme="minorHAnsi" w:hAnsiTheme="minorHAnsi" w:cstheme="minorHAnsi"/>
          <w:b/>
          <w:bCs/>
        </w:rPr>
        <w:t xml:space="preserve">вътрешните </w:t>
      </w:r>
      <w:r w:rsidRPr="00450A8E">
        <w:rPr>
          <w:rFonts w:asciiTheme="minorHAnsi" w:hAnsiTheme="minorHAnsi" w:cstheme="minorHAnsi"/>
          <w:b/>
          <w:bCs/>
        </w:rPr>
        <w:tab/>
      </w:r>
      <w:r w:rsidR="006D4484">
        <w:rPr>
          <w:rFonts w:asciiTheme="minorHAnsi" w:hAnsiTheme="minorHAnsi" w:cstheme="minorHAnsi"/>
          <w:b/>
          <w:bCs/>
        </w:rPr>
        <w:t xml:space="preserve">   заповеди </w:t>
      </w:r>
      <w:r w:rsidRPr="00450A8E">
        <w:rPr>
          <w:rFonts w:asciiTheme="minorHAnsi" w:hAnsiTheme="minorHAnsi" w:cstheme="minorHAnsi"/>
          <w:b/>
          <w:bCs/>
        </w:rPr>
        <w:t>на министъра.</w:t>
      </w:r>
    </w:p>
    <w:p w14:paraId="39E0872C" w14:textId="77777777" w:rsidR="00996E2D" w:rsidRPr="00450A8E" w:rsidRDefault="00996E2D" w:rsidP="00996E2D">
      <w:pPr>
        <w:ind w:left="708"/>
        <w:jc w:val="both"/>
        <w:rPr>
          <w:rFonts w:asciiTheme="minorHAnsi" w:hAnsiTheme="minorHAnsi" w:cstheme="minorHAnsi"/>
        </w:rPr>
      </w:pPr>
    </w:p>
    <w:p w14:paraId="75AE776D" w14:textId="77777777" w:rsidR="00996E2D" w:rsidRPr="00450A8E" w:rsidRDefault="00996E2D" w:rsidP="00996E2D">
      <w:pPr>
        <w:pStyle w:val="Heading1"/>
        <w:ind w:left="900" w:hanging="720"/>
        <w:jc w:val="both"/>
        <w:rPr>
          <w:rFonts w:asciiTheme="minorHAnsi" w:hAnsiTheme="minorHAnsi" w:cstheme="minorHAnsi"/>
          <w:smallCaps w:val="0"/>
          <w:kern w:val="0"/>
        </w:rPr>
      </w:pPr>
      <w:r w:rsidRPr="00450A8E">
        <w:rPr>
          <w:rFonts w:asciiTheme="minorHAnsi" w:hAnsiTheme="minorHAnsi" w:cstheme="minorHAnsi"/>
          <w:smallCaps w:val="0"/>
          <w:kern w:val="0"/>
        </w:rPr>
        <w:t xml:space="preserve">11. НЕОБХОДИМИ КОМПEТЕНТНОСТИ:   </w:t>
      </w:r>
    </w:p>
    <w:p w14:paraId="412885A3" w14:textId="77777777" w:rsidR="00070FC0" w:rsidRPr="00450A8E" w:rsidRDefault="00070FC0" w:rsidP="00996E2D">
      <w:pPr>
        <w:pStyle w:val="Heading1"/>
        <w:ind w:left="900" w:hanging="720"/>
        <w:jc w:val="both"/>
        <w:rPr>
          <w:rFonts w:asciiTheme="minorHAnsi" w:hAnsiTheme="minorHAnsi" w:cstheme="minorHAnsi"/>
          <w:smallCaps w:val="0"/>
          <w:kern w:val="0"/>
        </w:rPr>
      </w:pPr>
    </w:p>
    <w:p w14:paraId="4A9B8D90" w14:textId="77777777" w:rsidR="00070FC0" w:rsidRPr="0043008C" w:rsidRDefault="00070FC0" w:rsidP="00450A8E">
      <w:pPr>
        <w:pStyle w:val="ListParagraph"/>
        <w:numPr>
          <w:ilvl w:val="0"/>
          <w:numId w:val="17"/>
        </w:numPr>
        <w:jc w:val="both"/>
        <w:rPr>
          <w:rFonts w:eastAsia="Times New Roman" w:cstheme="minorHAnsi"/>
          <w:sz w:val="24"/>
          <w:szCs w:val="24"/>
        </w:rPr>
      </w:pPr>
      <w:r w:rsidRPr="00450A8E">
        <w:rPr>
          <w:rFonts w:cstheme="minorHAnsi"/>
          <w:b/>
          <w:sz w:val="24"/>
          <w:szCs w:val="24"/>
        </w:rPr>
        <w:t>Стратегическа компетентност</w:t>
      </w:r>
      <w:r w:rsidRPr="00450A8E">
        <w:rPr>
          <w:rFonts w:cstheme="minorHAnsi"/>
          <w:b/>
        </w:rPr>
        <w:t xml:space="preserve"> - </w:t>
      </w:r>
      <w:r w:rsidRPr="0043008C">
        <w:rPr>
          <w:rFonts w:eastAsia="Times New Roman" w:cstheme="minorHAnsi"/>
          <w:sz w:val="24"/>
          <w:szCs w:val="24"/>
        </w:rPr>
        <w:t>Познава националните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организационните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приоритети, които имат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ключово значение за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бъдещото развитие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организацията;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Синтезира информация от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различни източници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разбира тенденциите в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развитието на областите, в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които работи;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Формулира и прави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преглед на стратегическия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план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организацията/звеното;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Анализира различни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алтернативни решения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предвижда тяхното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въздействие;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Предвижда, определя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оценява вероятни рискове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за постигане на целите, за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изпълнението на които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отговаря;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Определя приоритети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осигурява оптимално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разпределение на</w:t>
      </w:r>
      <w:r w:rsidRPr="00450A8E">
        <w:rPr>
          <w:rFonts w:cstheme="minorHAnsi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ресурсите.</w:t>
      </w:r>
    </w:p>
    <w:p w14:paraId="4C92B4DD" w14:textId="77777777" w:rsidR="00070FC0" w:rsidRPr="0043008C" w:rsidRDefault="00070FC0" w:rsidP="00450A8E">
      <w:pPr>
        <w:pStyle w:val="ListParagraph"/>
        <w:numPr>
          <w:ilvl w:val="0"/>
          <w:numId w:val="17"/>
        </w:numPr>
        <w:jc w:val="both"/>
        <w:rPr>
          <w:rFonts w:eastAsia="Times New Roman" w:cstheme="minorHAnsi"/>
          <w:sz w:val="24"/>
          <w:szCs w:val="24"/>
        </w:rPr>
      </w:pPr>
      <w:r w:rsidRPr="0043008C">
        <w:rPr>
          <w:rFonts w:cstheme="minorHAnsi"/>
          <w:b/>
          <w:sz w:val="24"/>
          <w:szCs w:val="24"/>
        </w:rPr>
        <w:t>Лидерска</w:t>
      </w:r>
      <w:r w:rsidRPr="00450A8E">
        <w:rPr>
          <w:rFonts w:cstheme="minorHAnsi"/>
          <w:b/>
          <w:sz w:val="24"/>
          <w:szCs w:val="24"/>
        </w:rPr>
        <w:t xml:space="preserve"> </w:t>
      </w:r>
      <w:r w:rsidRPr="0043008C">
        <w:rPr>
          <w:rFonts w:cstheme="minorHAnsi"/>
          <w:b/>
          <w:sz w:val="24"/>
          <w:szCs w:val="24"/>
        </w:rPr>
        <w:t>компетентност</w:t>
      </w:r>
      <w:r w:rsidRPr="00450A8E">
        <w:rPr>
          <w:rFonts w:cstheme="minorHAnsi"/>
          <w:b/>
        </w:rPr>
        <w:t xml:space="preserve"> – </w:t>
      </w:r>
      <w:r w:rsidRPr="0043008C">
        <w:rPr>
          <w:rFonts w:eastAsia="Times New Roman" w:cstheme="minorHAnsi"/>
          <w:sz w:val="24"/>
          <w:szCs w:val="24"/>
        </w:rPr>
        <w:t>Подхожда към другите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добронамерено и с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уважение;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Разяснява цели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необходими промени, като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мобилизира и насърчава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служителите за тяхното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реализиране;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Демонстрира доверие към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своите подчинени, като им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делегира важни задачи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правомощия;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Отстоява позицията си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поема отговорност за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резултатите;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Създава и използва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различни възможности за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мотивиране и развитие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служителите;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Поощрява служителите за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техните услия, като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редовно дава обратна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връзка за постиженията им.</w:t>
      </w:r>
    </w:p>
    <w:p w14:paraId="33315D2D" w14:textId="77777777" w:rsidR="00070FC0" w:rsidRPr="0043008C" w:rsidRDefault="00070FC0" w:rsidP="00450A8E">
      <w:pPr>
        <w:pStyle w:val="ListParagraph"/>
        <w:numPr>
          <w:ilvl w:val="0"/>
          <w:numId w:val="17"/>
        </w:numPr>
        <w:jc w:val="both"/>
        <w:rPr>
          <w:rFonts w:eastAsia="Times New Roman" w:cstheme="minorHAnsi"/>
        </w:rPr>
      </w:pPr>
      <w:r w:rsidRPr="0043008C">
        <w:rPr>
          <w:rFonts w:cstheme="minorHAnsi"/>
          <w:b/>
          <w:sz w:val="24"/>
          <w:szCs w:val="24"/>
        </w:rPr>
        <w:t>Управленска</w:t>
      </w:r>
      <w:r w:rsidRPr="00450A8E">
        <w:rPr>
          <w:rFonts w:cstheme="minorHAnsi"/>
          <w:b/>
          <w:sz w:val="24"/>
          <w:szCs w:val="24"/>
        </w:rPr>
        <w:t xml:space="preserve"> </w:t>
      </w:r>
      <w:r w:rsidRPr="0043008C">
        <w:rPr>
          <w:rFonts w:cstheme="minorHAnsi"/>
          <w:b/>
          <w:sz w:val="24"/>
          <w:szCs w:val="24"/>
        </w:rPr>
        <w:t>компетентност</w:t>
      </w:r>
      <w:r w:rsidRPr="00450A8E">
        <w:rPr>
          <w:rFonts w:cstheme="minorHAnsi"/>
          <w:b/>
        </w:rPr>
        <w:t xml:space="preserve"> - </w:t>
      </w:r>
      <w:r w:rsidRPr="0043008C">
        <w:rPr>
          <w:rFonts w:eastAsia="Times New Roman" w:cstheme="minorHAnsi"/>
          <w:sz w:val="24"/>
          <w:szCs w:val="24"/>
        </w:rPr>
        <w:t>Определя ясни и</w:t>
      </w:r>
      <w:r w:rsidRPr="00450A8E">
        <w:rPr>
          <w:rFonts w:eastAsia="Times New Roman" w:cstheme="minorHAnsi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реалистични цели,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отговорности и задължения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на служителите;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Осигурява съгласуваност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между оперативните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планове на звеното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стратегическите цели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организацията;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Приоритизира задачите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ги възлага на подходящи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изпълнители;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Осигурява добра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координация между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изпълнителите, като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редовно търси и дава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обратна връзка;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Управлява изпълнението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оценява представянето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служителите според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постигнатите резултати и в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съответствие с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нормативните изисквания;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Системно наблюдава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контролира изпълнението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на задачите;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Използва ефективни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начини за разрешаване на</w:t>
      </w:r>
      <w:r w:rsidRPr="00450A8E">
        <w:rPr>
          <w:rFonts w:cstheme="minorHAnsi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конфликти и проблеми.</w:t>
      </w:r>
    </w:p>
    <w:p w14:paraId="07D0477D" w14:textId="77777777" w:rsidR="00070FC0" w:rsidRPr="0043008C" w:rsidRDefault="00070FC0" w:rsidP="00450A8E">
      <w:pPr>
        <w:pStyle w:val="ListParagraph"/>
        <w:numPr>
          <w:ilvl w:val="0"/>
          <w:numId w:val="17"/>
        </w:numPr>
        <w:jc w:val="both"/>
        <w:rPr>
          <w:rFonts w:eastAsia="Times New Roman" w:cstheme="minorHAnsi"/>
        </w:rPr>
      </w:pPr>
      <w:r w:rsidRPr="00450A8E">
        <w:rPr>
          <w:rStyle w:val="FontStyle12"/>
          <w:rFonts w:asciiTheme="minorHAnsi" w:hAnsiTheme="minorHAnsi" w:cstheme="minorHAnsi"/>
        </w:rPr>
        <w:t xml:space="preserve">Ориентация към резултати </w:t>
      </w:r>
      <w:r w:rsidRPr="00450A8E">
        <w:rPr>
          <w:rStyle w:val="FontStyle11"/>
          <w:rFonts w:asciiTheme="minorHAnsi" w:hAnsiTheme="minorHAnsi" w:cstheme="minorHAnsi"/>
        </w:rPr>
        <w:t xml:space="preserve">– </w:t>
      </w:r>
      <w:r w:rsidRPr="0043008C">
        <w:rPr>
          <w:rFonts w:eastAsia="Times New Roman" w:cstheme="minorHAnsi"/>
          <w:sz w:val="24"/>
          <w:szCs w:val="24"/>
        </w:rPr>
        <w:t>Ясно определя</w:t>
      </w:r>
      <w:r w:rsidRPr="00450A8E">
        <w:rPr>
          <w:rFonts w:eastAsia="Times New Roman" w:cstheme="minorHAnsi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отговорностите и поставя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реалистични срокове;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Организира работата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според сроковете,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ресурсите и изискванията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за качество;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Наблюдава и контролира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напредъка и изпълнението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на задачите, като търси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дава обратна информация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на заинтересованите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страни;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Демонстрира решителност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 настойчивост за справяне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 възникнали проблеми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трудности;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Предлага инициативи,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търси и прилага ефективни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начини за постигане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по-високи резултати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качество на работата.</w:t>
      </w:r>
    </w:p>
    <w:p w14:paraId="5C534C77" w14:textId="77777777" w:rsidR="00070FC0" w:rsidRPr="0043008C" w:rsidRDefault="00070FC0" w:rsidP="00450A8E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43008C">
        <w:rPr>
          <w:rFonts w:cstheme="minorHAnsi"/>
          <w:b/>
          <w:sz w:val="24"/>
          <w:szCs w:val="24"/>
        </w:rPr>
        <w:t>Компетентност за</w:t>
      </w:r>
      <w:r w:rsidRPr="00450A8E">
        <w:rPr>
          <w:rFonts w:cstheme="minorHAnsi"/>
          <w:b/>
          <w:sz w:val="24"/>
          <w:szCs w:val="24"/>
        </w:rPr>
        <w:t xml:space="preserve"> </w:t>
      </w:r>
      <w:r w:rsidRPr="0043008C">
        <w:rPr>
          <w:rFonts w:cstheme="minorHAnsi"/>
          <w:b/>
          <w:sz w:val="24"/>
          <w:szCs w:val="24"/>
        </w:rPr>
        <w:t>преговори и</w:t>
      </w:r>
      <w:r w:rsidRPr="00450A8E">
        <w:rPr>
          <w:rFonts w:cstheme="minorHAnsi"/>
          <w:b/>
          <w:sz w:val="24"/>
          <w:szCs w:val="24"/>
        </w:rPr>
        <w:t xml:space="preserve"> </w:t>
      </w:r>
      <w:r w:rsidRPr="0043008C">
        <w:rPr>
          <w:rFonts w:cstheme="minorHAnsi"/>
          <w:b/>
          <w:sz w:val="24"/>
          <w:szCs w:val="24"/>
        </w:rPr>
        <w:t>убеждаван</w:t>
      </w:r>
      <w:r w:rsidRPr="0043008C">
        <w:rPr>
          <w:rFonts w:cstheme="minorHAnsi"/>
          <w:b/>
        </w:rPr>
        <w:t>е</w:t>
      </w:r>
      <w:r w:rsidRPr="00450A8E">
        <w:rPr>
          <w:rFonts w:cstheme="minorHAnsi"/>
          <w:b/>
        </w:rPr>
        <w:t xml:space="preserve"> - </w:t>
      </w:r>
      <w:r w:rsidRPr="0043008C">
        <w:rPr>
          <w:rFonts w:cstheme="minorHAnsi"/>
          <w:sz w:val="24"/>
          <w:szCs w:val="24"/>
        </w:rPr>
        <w:t>Изразява се ясно в устна и</w:t>
      </w:r>
      <w:r w:rsidRPr="00450A8E">
        <w:rPr>
          <w:rFonts w:cstheme="minorHAnsi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писмена форма;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Представя добре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структурирани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аргументирани становища;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Постига приемливи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резултати за всички страни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в преговорите;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Използва подходящи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стилове на комуникация в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зависимост от нивото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реакциите на аудиторията;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Изслушва другите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внимателно и проверява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дали правилно ги 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разбрал;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Уважава мнението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другите и демонстрира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толерантност към различни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гледни точки;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Прави убедителни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въздействащи</w:t>
      </w:r>
      <w:r w:rsidRPr="00450A8E">
        <w:rPr>
          <w:rFonts w:eastAsia="Times New Roman" w:cstheme="minorHAnsi"/>
          <w:sz w:val="24"/>
          <w:szCs w:val="24"/>
        </w:rPr>
        <w:t xml:space="preserve"> презентации.</w:t>
      </w:r>
    </w:p>
    <w:p w14:paraId="02A96B11" w14:textId="77777777" w:rsidR="00070FC0" w:rsidRPr="0043008C" w:rsidRDefault="00070FC0" w:rsidP="00450A8E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450A8E">
        <w:rPr>
          <w:rStyle w:val="FontStyle12"/>
          <w:rFonts w:asciiTheme="minorHAnsi" w:hAnsiTheme="minorHAnsi" w:cstheme="minorHAnsi"/>
        </w:rPr>
        <w:lastRenderedPageBreak/>
        <w:t xml:space="preserve">Работа в екип - </w:t>
      </w:r>
      <w:r w:rsidRPr="0043008C">
        <w:rPr>
          <w:rFonts w:cstheme="minorHAnsi"/>
          <w:sz w:val="24"/>
          <w:szCs w:val="24"/>
        </w:rPr>
        <w:t>Формулира ясни цели и</w:t>
      </w:r>
      <w:r w:rsidRPr="00450A8E">
        <w:rPr>
          <w:rFonts w:cstheme="minorHAnsi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определя правила за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ефективна работа на екипа;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Разпределя задълженията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в съответствие с уменията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знанията на отделните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членове на екипа;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Изгражда продуктивни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работни взаимоотношения с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колегите в организацията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извън нея;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Насърчава изразяването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различни гледни точки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съобразява работата си с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тях;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Споделя информация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знания, които са полезни за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изпълнение на общите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цели;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Подпомага развитието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екипа чрез редовен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преглед на изпълнението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обратна връзка;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Допринася за общата цел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оценява приноса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членовете на екипа за</w:t>
      </w:r>
      <w:r w:rsidRPr="00450A8E">
        <w:rPr>
          <w:rFonts w:cstheme="minorHAnsi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постигането й.</w:t>
      </w:r>
    </w:p>
    <w:p w14:paraId="387D2BFD" w14:textId="77777777" w:rsidR="00070FC0" w:rsidRPr="0043008C" w:rsidRDefault="00070FC0" w:rsidP="00450A8E">
      <w:pPr>
        <w:pStyle w:val="ListParagraph"/>
        <w:numPr>
          <w:ilvl w:val="0"/>
          <w:numId w:val="17"/>
        </w:numPr>
        <w:jc w:val="both"/>
        <w:rPr>
          <w:rFonts w:eastAsia="Times New Roman" w:cstheme="minorHAnsi"/>
          <w:sz w:val="24"/>
          <w:szCs w:val="24"/>
        </w:rPr>
      </w:pPr>
      <w:r w:rsidRPr="00450A8E">
        <w:rPr>
          <w:rFonts w:cstheme="minorHAnsi"/>
          <w:b/>
          <w:bCs/>
        </w:rPr>
        <w:t xml:space="preserve">Фокус към клиента (вътрешен/външен) – </w:t>
      </w:r>
      <w:r w:rsidRPr="0043008C">
        <w:rPr>
          <w:rFonts w:eastAsia="Times New Roman" w:cstheme="minorHAnsi"/>
          <w:sz w:val="24"/>
          <w:szCs w:val="24"/>
        </w:rPr>
        <w:t>Познава интересите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очакванията на вътрешните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 външните потребители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услугите (дейностите),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които организацията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предоставя;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Насърчава използването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подходи, които допринасят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за по-пълно и по-качествено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удовлетворяване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потребностите на клиентите;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Организира и участва в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разработването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вътрешни правила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процедури за качествено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обслужване на клиентите;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Изисква от своите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подчинени да предоставят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услугите своевременно 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компетентно;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Поддържа позитивни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отношения с всички клиенти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(вътрешни и външни)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администрацията;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Осигурява периодично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събиране и анализ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обратна информация за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удовлетвореността на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клиентите, като при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необходимост прави</w:t>
      </w:r>
      <w:r w:rsidRPr="00450A8E">
        <w:rPr>
          <w:rFonts w:eastAsia="Times New Roman" w:cstheme="minorHAnsi"/>
          <w:sz w:val="24"/>
          <w:szCs w:val="24"/>
        </w:rPr>
        <w:t xml:space="preserve"> </w:t>
      </w:r>
      <w:r w:rsidRPr="0043008C">
        <w:rPr>
          <w:rFonts w:eastAsia="Times New Roman" w:cstheme="minorHAnsi"/>
          <w:sz w:val="24"/>
          <w:szCs w:val="24"/>
        </w:rPr>
        <w:t>съответни промени.</w:t>
      </w:r>
    </w:p>
    <w:p w14:paraId="350D6753" w14:textId="77777777" w:rsidR="00996E2D" w:rsidRPr="0043008C" w:rsidRDefault="00070FC0" w:rsidP="006D4484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450A8E">
        <w:rPr>
          <w:rFonts w:cstheme="minorHAnsi"/>
          <w:b/>
          <w:bCs/>
          <w:color w:val="000000"/>
          <w:sz w:val="24"/>
          <w:szCs w:val="24"/>
          <w:lang w:eastAsia="bg-BG"/>
        </w:rPr>
        <w:t xml:space="preserve">Дигитална компетентност – </w:t>
      </w:r>
      <w:r w:rsidRPr="00450A8E">
        <w:rPr>
          <w:rFonts w:cstheme="minorHAnsi"/>
          <w:color w:val="000000"/>
          <w:spacing w:val="2"/>
          <w:sz w:val="24"/>
          <w:szCs w:val="24"/>
          <w:lang w:eastAsia="bg-BG"/>
        </w:rPr>
        <w:t xml:space="preserve">Създава цифрово съдържание (текст, таблици, изображения) в поне един формат чрез дигитални инструменти и редактира съдържание, създадено от други; </w:t>
      </w:r>
      <w:r w:rsidRPr="00450A8E">
        <w:rPr>
          <w:rFonts w:cstheme="minorHAnsi"/>
          <w:color w:val="000000"/>
          <w:sz w:val="24"/>
          <w:szCs w:val="24"/>
          <w:lang w:eastAsia="bg-BG"/>
        </w:rPr>
        <w:t>Запазва, съхранява, повторно използва файлове и съдържание, като ги споделя с помощта на съответните инструменти;</w:t>
      </w:r>
      <w:r w:rsidRPr="00450A8E">
        <w:rPr>
          <w:rFonts w:cstheme="minorHAnsi"/>
          <w:sz w:val="24"/>
          <w:szCs w:val="24"/>
        </w:rPr>
        <w:t xml:space="preserve"> </w:t>
      </w:r>
      <w:r w:rsidRPr="00450A8E">
        <w:rPr>
          <w:rFonts w:cstheme="minorHAnsi"/>
          <w:color w:val="000000"/>
          <w:sz w:val="24"/>
          <w:szCs w:val="24"/>
          <w:lang w:eastAsia="bg-BG"/>
        </w:rPr>
        <w:t xml:space="preserve">Търси информация онлайн чрез търсачки, познава и прилага правилата в тази област. Прилага и променя функции и настройки на софтуер и приложения, които ползва. </w:t>
      </w:r>
      <w:r w:rsidRPr="00450A8E">
        <w:rPr>
          <w:rFonts w:cstheme="minorHAnsi"/>
          <w:sz w:val="24"/>
          <w:szCs w:val="24"/>
        </w:rPr>
        <w:t xml:space="preserve">Осъществява дигитална комуникация чрез използване на функции и инструменти в </w:t>
      </w:r>
      <w:r w:rsidRPr="00450A8E">
        <w:rPr>
          <w:rFonts w:cstheme="minorHAnsi"/>
          <w:color w:val="000000"/>
          <w:sz w:val="24"/>
          <w:szCs w:val="24"/>
          <w:lang w:eastAsia="bg-BG"/>
        </w:rPr>
        <w:t>съответствие с приложимите правила; Демонстрира знания и умения за решаване на рутинни дигитални проблеми съобразно длъжността си;</w:t>
      </w:r>
      <w:r w:rsidRPr="00450A8E">
        <w:rPr>
          <w:rFonts w:cstheme="minorHAnsi"/>
          <w:sz w:val="24"/>
          <w:szCs w:val="24"/>
          <w:lang w:eastAsia="bg-BG"/>
        </w:rPr>
        <w:t xml:space="preserve"> </w:t>
      </w:r>
      <w:r w:rsidRPr="00450A8E">
        <w:rPr>
          <w:rFonts w:cstheme="minorHAnsi"/>
          <w:color w:val="000000"/>
          <w:spacing w:val="-2"/>
          <w:sz w:val="24"/>
          <w:szCs w:val="24"/>
          <w:lang w:eastAsia="bg-BG"/>
        </w:rPr>
        <w:t xml:space="preserve">Информира и търси подкрепа за решаване на по-сложни дигитални проблеми съобразно длъжността си; </w:t>
      </w:r>
      <w:r w:rsidRPr="00450A8E">
        <w:rPr>
          <w:rFonts w:cstheme="minorHAnsi"/>
          <w:color w:val="000000"/>
          <w:sz w:val="24"/>
          <w:szCs w:val="24"/>
          <w:lang w:eastAsia="bg-BG"/>
        </w:rPr>
        <w:t>Познава и прилага правилата за информационна сигурност съобразно длъжността си.</w:t>
      </w:r>
    </w:p>
    <w:p w14:paraId="5E41A089" w14:textId="77777777" w:rsidR="00996E2D" w:rsidRPr="00450A8E" w:rsidRDefault="00996E2D" w:rsidP="00996E2D">
      <w:pPr>
        <w:jc w:val="both"/>
        <w:rPr>
          <w:rFonts w:asciiTheme="minorHAnsi" w:hAnsiTheme="minorHAnsi" w:cstheme="minorHAnsi"/>
          <w:b/>
        </w:rPr>
      </w:pPr>
      <w:r w:rsidRPr="00450A8E">
        <w:rPr>
          <w:rFonts w:asciiTheme="minorHAnsi" w:hAnsiTheme="minorHAnsi" w:cstheme="minorHAnsi"/>
          <w:b/>
        </w:rPr>
        <w:t>Разработена</w:t>
      </w:r>
      <w:r w:rsidRPr="0043008C">
        <w:rPr>
          <w:rFonts w:asciiTheme="minorHAnsi" w:hAnsiTheme="minorHAnsi" w:cstheme="minorHAnsi"/>
          <w:b/>
        </w:rPr>
        <w:t xml:space="preserve"> </w:t>
      </w:r>
      <w:r w:rsidRPr="00450A8E">
        <w:rPr>
          <w:rFonts w:asciiTheme="minorHAnsi" w:hAnsiTheme="minorHAnsi" w:cstheme="minorHAnsi"/>
          <w:b/>
        </w:rPr>
        <w:t>от:</w:t>
      </w:r>
      <w:r w:rsidR="00C87845">
        <w:rPr>
          <w:rFonts w:asciiTheme="minorHAnsi" w:hAnsiTheme="minorHAnsi" w:cstheme="minorHAnsi"/>
          <w:b/>
        </w:rPr>
        <w:t xml:space="preserve"> </w:t>
      </w:r>
      <w:r w:rsidR="00450A8E">
        <w:rPr>
          <w:rFonts w:asciiTheme="minorHAnsi" w:hAnsiTheme="minorHAnsi" w:cstheme="minorHAnsi"/>
          <w:b/>
        </w:rPr>
        <w:t>Главен секретар</w:t>
      </w:r>
    </w:p>
    <w:p w14:paraId="16B88941" w14:textId="77777777" w:rsidR="00450A8E" w:rsidRDefault="00996E2D" w:rsidP="00996E2D">
      <w:pPr>
        <w:jc w:val="both"/>
        <w:rPr>
          <w:rFonts w:asciiTheme="minorHAnsi" w:hAnsiTheme="minorHAnsi" w:cstheme="minorHAnsi"/>
          <w:b/>
          <w:bCs/>
          <w:smallCaps/>
        </w:rPr>
      </w:pPr>
      <w:r w:rsidRPr="00450A8E">
        <w:rPr>
          <w:rFonts w:asciiTheme="minorHAnsi" w:hAnsiTheme="minorHAnsi" w:cstheme="minorHAnsi"/>
          <w:b/>
          <w:bCs/>
          <w:smallCaps/>
        </w:rPr>
        <w:t>                      </w:t>
      </w:r>
    </w:p>
    <w:p w14:paraId="40764227" w14:textId="77777777" w:rsidR="00450A8E" w:rsidRPr="00450A8E" w:rsidRDefault="00450A8E" w:rsidP="00450A8E">
      <w:pPr>
        <w:rPr>
          <w:rFonts w:asciiTheme="minorHAnsi" w:hAnsiTheme="minorHAnsi" w:cstheme="minorHAnsi"/>
          <w:b/>
        </w:rPr>
      </w:pPr>
      <w:r w:rsidRPr="00450A8E">
        <w:rPr>
          <w:rFonts w:asciiTheme="minorHAnsi" w:hAnsiTheme="minorHAnsi" w:cstheme="minorHAnsi"/>
          <w:b/>
        </w:rPr>
        <w:t>Съгласувана от:</w:t>
      </w:r>
    </w:p>
    <w:p w14:paraId="13D4AD35" w14:textId="77777777" w:rsidR="00450A8E" w:rsidRPr="00450A8E" w:rsidRDefault="00450A8E" w:rsidP="00450A8E">
      <w:pPr>
        <w:rPr>
          <w:rFonts w:asciiTheme="minorHAnsi" w:hAnsiTheme="minorHAnsi" w:cstheme="minorHAnsi"/>
          <w:b/>
        </w:rPr>
      </w:pPr>
    </w:p>
    <w:p w14:paraId="61059854" w14:textId="77777777" w:rsidR="00450A8E" w:rsidRDefault="00450A8E" w:rsidP="00450A8E">
      <w:pPr>
        <w:rPr>
          <w:rFonts w:asciiTheme="minorHAnsi" w:hAnsiTheme="minorHAnsi" w:cstheme="minorHAnsi"/>
          <w:b/>
        </w:rPr>
      </w:pPr>
      <w:r w:rsidRPr="00450A8E">
        <w:rPr>
          <w:rFonts w:asciiTheme="minorHAnsi" w:hAnsiTheme="minorHAnsi" w:cstheme="minorHAnsi"/>
          <w:b/>
        </w:rPr>
        <w:t>Директор на дирекция „Ч</w:t>
      </w:r>
      <w:r w:rsidR="003D6416">
        <w:rPr>
          <w:rFonts w:asciiTheme="minorHAnsi" w:hAnsiTheme="minorHAnsi" w:cstheme="minorHAnsi"/>
          <w:b/>
        </w:rPr>
        <w:t>овешки ресурси и административно обслужване</w:t>
      </w:r>
      <w:r w:rsidRPr="00450A8E">
        <w:rPr>
          <w:rFonts w:asciiTheme="minorHAnsi" w:hAnsiTheme="minorHAnsi" w:cstheme="minorHAnsi"/>
          <w:b/>
        </w:rPr>
        <w:t>“</w:t>
      </w:r>
    </w:p>
    <w:p w14:paraId="2EB1B2B2" w14:textId="77777777" w:rsidR="00450A8E" w:rsidRPr="00450A8E" w:rsidRDefault="00450A8E" w:rsidP="00450A8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Дата:</w:t>
      </w:r>
    </w:p>
    <w:p w14:paraId="72212AE1" w14:textId="77777777" w:rsidR="00450A8E" w:rsidRDefault="00450A8E" w:rsidP="00450A8E">
      <w:pPr>
        <w:rPr>
          <w:rFonts w:asciiTheme="minorHAnsi" w:hAnsiTheme="minorHAnsi" w:cstheme="minorHAnsi"/>
          <w:b/>
        </w:rPr>
      </w:pPr>
    </w:p>
    <w:p w14:paraId="7D77003B" w14:textId="77777777" w:rsidR="00450A8E" w:rsidRDefault="00450A8E" w:rsidP="00450A8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Утвърдена от:</w:t>
      </w:r>
    </w:p>
    <w:p w14:paraId="5950D96F" w14:textId="77777777" w:rsidR="00450A8E" w:rsidRDefault="00450A8E" w:rsidP="00450A8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Постоянен секретар</w:t>
      </w:r>
    </w:p>
    <w:p w14:paraId="0DB256DC" w14:textId="77777777" w:rsidR="00450A8E" w:rsidRDefault="00450A8E" w:rsidP="00450A8E">
      <w:pPr>
        <w:rPr>
          <w:rFonts w:asciiTheme="minorHAnsi" w:hAnsiTheme="minorHAnsi" w:cstheme="minorHAnsi"/>
          <w:b/>
        </w:rPr>
      </w:pPr>
    </w:p>
    <w:p w14:paraId="0DBB001B" w14:textId="77777777" w:rsidR="00450A8E" w:rsidRPr="00450A8E" w:rsidRDefault="00450A8E" w:rsidP="00450A8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Дата:                                           </w:t>
      </w:r>
      <w:r w:rsidR="003D6416">
        <w:rPr>
          <w:rFonts w:asciiTheme="minorHAnsi" w:hAnsiTheme="minorHAnsi" w:cstheme="minorHAnsi"/>
          <w:b/>
        </w:rPr>
        <w:t>2022</w:t>
      </w:r>
      <w:r>
        <w:rPr>
          <w:rFonts w:asciiTheme="minorHAnsi" w:hAnsiTheme="minorHAnsi" w:cstheme="minorHAnsi"/>
          <w:b/>
        </w:rPr>
        <w:t xml:space="preserve"> г.</w:t>
      </w:r>
    </w:p>
    <w:p w14:paraId="59FFB88A" w14:textId="77777777" w:rsidR="00996E2D" w:rsidRPr="00450A8E" w:rsidRDefault="00996E2D" w:rsidP="00450A8E">
      <w:pPr>
        <w:rPr>
          <w:rFonts w:asciiTheme="minorHAnsi" w:hAnsiTheme="minorHAnsi" w:cstheme="minorHAnsi"/>
          <w:b/>
        </w:rPr>
      </w:pPr>
      <w:r w:rsidRPr="00450A8E">
        <w:rPr>
          <w:rFonts w:asciiTheme="minorHAnsi" w:hAnsiTheme="minorHAnsi" w:cstheme="minorHAnsi"/>
          <w:b/>
        </w:rPr>
        <w:t>                   </w:t>
      </w:r>
    </w:p>
    <w:p w14:paraId="425770D5" w14:textId="77777777" w:rsidR="00996E2D" w:rsidRPr="00450A8E" w:rsidRDefault="00996E2D" w:rsidP="00996E2D">
      <w:pPr>
        <w:jc w:val="both"/>
        <w:rPr>
          <w:rFonts w:asciiTheme="minorHAnsi" w:hAnsiTheme="minorHAnsi" w:cstheme="minorHAnsi"/>
          <w:b/>
        </w:rPr>
      </w:pPr>
      <w:r w:rsidRPr="00450A8E">
        <w:rPr>
          <w:rFonts w:asciiTheme="minorHAnsi" w:hAnsiTheme="minorHAnsi" w:cstheme="minorHAnsi"/>
          <w:b/>
        </w:rPr>
        <w:t>Запознат съм с длъжностната характеристика и ми е връчен екземпляр:</w:t>
      </w:r>
      <w:r w:rsidRPr="00450A8E">
        <w:rPr>
          <w:rFonts w:asciiTheme="minorHAnsi" w:hAnsiTheme="minorHAnsi" w:cstheme="minorHAnsi"/>
          <w:b/>
        </w:rPr>
        <w:tab/>
      </w:r>
      <w:r w:rsidRPr="00450A8E">
        <w:rPr>
          <w:rFonts w:asciiTheme="minorHAnsi" w:hAnsiTheme="minorHAnsi" w:cstheme="minorHAnsi"/>
          <w:b/>
        </w:rPr>
        <w:tab/>
      </w:r>
      <w:r w:rsidRPr="00450A8E">
        <w:rPr>
          <w:rFonts w:asciiTheme="minorHAnsi" w:hAnsiTheme="minorHAnsi" w:cstheme="minorHAnsi"/>
          <w:b/>
        </w:rPr>
        <w:tab/>
      </w:r>
      <w:r w:rsidRPr="00450A8E">
        <w:rPr>
          <w:rFonts w:asciiTheme="minorHAnsi" w:hAnsiTheme="minorHAnsi" w:cstheme="minorHAnsi"/>
          <w:b/>
        </w:rPr>
        <w:tab/>
      </w:r>
      <w:r w:rsidRPr="00450A8E">
        <w:rPr>
          <w:rFonts w:asciiTheme="minorHAnsi" w:hAnsiTheme="minorHAnsi" w:cstheme="minorHAnsi"/>
          <w:b/>
        </w:rPr>
        <w:tab/>
      </w:r>
      <w:r w:rsidRPr="00450A8E">
        <w:rPr>
          <w:rFonts w:asciiTheme="minorHAnsi" w:hAnsiTheme="minorHAnsi" w:cstheme="minorHAnsi"/>
          <w:b/>
        </w:rPr>
        <w:tab/>
      </w:r>
      <w:r w:rsidRPr="00450A8E">
        <w:rPr>
          <w:rFonts w:asciiTheme="minorHAnsi" w:hAnsiTheme="minorHAnsi" w:cstheme="minorHAnsi"/>
          <w:b/>
        </w:rPr>
        <w:tab/>
      </w:r>
      <w:r w:rsidRPr="00450A8E">
        <w:rPr>
          <w:rFonts w:asciiTheme="minorHAnsi" w:hAnsiTheme="minorHAnsi" w:cstheme="minorHAnsi"/>
          <w:b/>
        </w:rPr>
        <w:tab/>
      </w:r>
    </w:p>
    <w:p w14:paraId="2F906808" w14:textId="77777777" w:rsidR="00996E2D" w:rsidRDefault="00996E2D" w:rsidP="00996E2D">
      <w:pPr>
        <w:rPr>
          <w:rFonts w:asciiTheme="minorHAnsi" w:hAnsiTheme="minorHAnsi" w:cstheme="minorHAnsi"/>
          <w:color w:val="808080"/>
        </w:rPr>
      </w:pPr>
      <w:r w:rsidRPr="00450A8E">
        <w:rPr>
          <w:rFonts w:asciiTheme="minorHAnsi" w:hAnsiTheme="minorHAnsi" w:cstheme="minorHAnsi"/>
          <w:color w:val="808080"/>
        </w:rPr>
        <w:t>……………………………………………………………………………………………………</w:t>
      </w:r>
      <w:r w:rsidR="00450A8E">
        <w:rPr>
          <w:rFonts w:asciiTheme="minorHAnsi" w:hAnsiTheme="minorHAnsi" w:cstheme="minorHAnsi"/>
          <w:color w:val="808080"/>
        </w:rPr>
        <w:t>……………………</w:t>
      </w:r>
    </w:p>
    <w:p w14:paraId="51F3CDC7" w14:textId="77777777" w:rsidR="00450A8E" w:rsidRPr="00450A8E" w:rsidRDefault="00450A8E" w:rsidP="00996E2D">
      <w:pPr>
        <w:rPr>
          <w:rFonts w:asciiTheme="minorHAnsi" w:hAnsiTheme="minorHAnsi" w:cstheme="minorHAnsi"/>
          <w:b/>
          <w:color w:val="808080"/>
        </w:rPr>
      </w:pPr>
      <w:r>
        <w:rPr>
          <w:rFonts w:asciiTheme="minorHAnsi" w:hAnsiTheme="minorHAnsi" w:cstheme="minorHAnsi"/>
          <w:color w:val="808080"/>
        </w:rPr>
        <w:t xml:space="preserve">                                                   </w:t>
      </w:r>
      <w:r w:rsidRPr="00450A8E">
        <w:rPr>
          <w:rFonts w:asciiTheme="minorHAnsi" w:hAnsiTheme="minorHAnsi" w:cstheme="minorHAnsi"/>
          <w:b/>
          <w:color w:val="808080"/>
        </w:rPr>
        <w:t>(име,  длъжност,  дата  и подпис)</w:t>
      </w:r>
      <w:bookmarkStart w:id="0" w:name="_GoBack"/>
      <w:bookmarkEnd w:id="0"/>
    </w:p>
    <w:sectPr w:rsidR="00450A8E" w:rsidRPr="00450A8E" w:rsidSect="00F91D1E">
      <w:footerReference w:type="default" r:id="rId7"/>
      <w:type w:val="continuous"/>
      <w:pgSz w:w="11905" w:h="16837"/>
      <w:pgMar w:top="993" w:right="1248" w:bottom="1135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11B64" w14:textId="77777777" w:rsidR="00AE75E7" w:rsidRDefault="00AE75E7">
      <w:r>
        <w:separator/>
      </w:r>
    </w:p>
  </w:endnote>
  <w:endnote w:type="continuationSeparator" w:id="0">
    <w:p w14:paraId="7C9B748C" w14:textId="77777777" w:rsidR="00AE75E7" w:rsidRDefault="00AE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5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1C5AA" w14:textId="2B0E5019" w:rsidR="0091734A" w:rsidRDefault="00917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8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B63101" w14:textId="77777777" w:rsidR="0091734A" w:rsidRDefault="00917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6BCD" w14:textId="77777777" w:rsidR="00AE75E7" w:rsidRDefault="00AE75E7">
      <w:r>
        <w:separator/>
      </w:r>
    </w:p>
  </w:footnote>
  <w:footnote w:type="continuationSeparator" w:id="0">
    <w:p w14:paraId="5CD50A97" w14:textId="77777777" w:rsidR="00AE75E7" w:rsidRDefault="00AE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6C3FCA"/>
    <w:lvl w:ilvl="0">
      <w:numFmt w:val="bullet"/>
      <w:lvlText w:val="*"/>
      <w:lvlJc w:val="left"/>
    </w:lvl>
  </w:abstractNum>
  <w:abstractNum w:abstractNumId="1" w15:restartNumberingAfterBreak="0">
    <w:nsid w:val="056C288E"/>
    <w:multiLevelType w:val="hybridMultilevel"/>
    <w:tmpl w:val="37308EF6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A0455"/>
    <w:multiLevelType w:val="hybridMultilevel"/>
    <w:tmpl w:val="09E61D32"/>
    <w:lvl w:ilvl="0" w:tplc="C29AFE8C">
      <w:start w:val="4"/>
      <w:numFmt w:val="bullet"/>
      <w:lvlText w:val="-"/>
      <w:lvlJc w:val="left"/>
      <w:pPr>
        <w:ind w:left="605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" w15:restartNumberingAfterBreak="0">
    <w:nsid w:val="0FA5522C"/>
    <w:multiLevelType w:val="hybridMultilevel"/>
    <w:tmpl w:val="72E2A66A"/>
    <w:lvl w:ilvl="0" w:tplc="E2C895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B374E"/>
    <w:multiLevelType w:val="hybridMultilevel"/>
    <w:tmpl w:val="ED78CE5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610C6"/>
    <w:multiLevelType w:val="hybridMultilevel"/>
    <w:tmpl w:val="56A089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D4AC9"/>
    <w:multiLevelType w:val="hybridMultilevel"/>
    <w:tmpl w:val="9438D0FC"/>
    <w:lvl w:ilvl="0" w:tplc="061C9F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07384"/>
    <w:multiLevelType w:val="hybridMultilevel"/>
    <w:tmpl w:val="713A514E"/>
    <w:lvl w:ilvl="0" w:tplc="2EC49C5E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553233E"/>
    <w:multiLevelType w:val="hybridMultilevel"/>
    <w:tmpl w:val="4F2A95D0"/>
    <w:lvl w:ilvl="0" w:tplc="0402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AA47A7"/>
    <w:multiLevelType w:val="hybridMultilevel"/>
    <w:tmpl w:val="7F3ECBF0"/>
    <w:lvl w:ilvl="0" w:tplc="977E404E">
      <w:start w:val="4"/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30072F41"/>
    <w:multiLevelType w:val="hybridMultilevel"/>
    <w:tmpl w:val="64E41C7E"/>
    <w:lvl w:ilvl="0" w:tplc="040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7CF675A8">
      <w:start w:val="1"/>
      <w:numFmt w:val="bullet"/>
      <w:lvlText w:val="-"/>
      <w:lvlJc w:val="left"/>
      <w:pPr>
        <w:tabs>
          <w:tab w:val="num" w:pos="3567"/>
        </w:tabs>
        <w:ind w:left="356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1" w15:restartNumberingAfterBreak="0">
    <w:nsid w:val="32A651F9"/>
    <w:multiLevelType w:val="hybridMultilevel"/>
    <w:tmpl w:val="8E48CBCC"/>
    <w:lvl w:ilvl="0" w:tplc="71A072CC">
      <w:start w:val="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7587C16"/>
    <w:multiLevelType w:val="hybridMultilevel"/>
    <w:tmpl w:val="6C5437DC"/>
    <w:lvl w:ilvl="0" w:tplc="C344A2D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67F39"/>
    <w:multiLevelType w:val="hybridMultilevel"/>
    <w:tmpl w:val="A5763D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24B6"/>
    <w:multiLevelType w:val="singleLevel"/>
    <w:tmpl w:val="2F541B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FB2DDF"/>
    <w:multiLevelType w:val="hybridMultilevel"/>
    <w:tmpl w:val="D25E0F88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86629"/>
    <w:multiLevelType w:val="hybridMultilevel"/>
    <w:tmpl w:val="F4AC056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F425EF"/>
    <w:multiLevelType w:val="hybridMultilevel"/>
    <w:tmpl w:val="275425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3286C"/>
    <w:multiLevelType w:val="hybridMultilevel"/>
    <w:tmpl w:val="F300E11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02325D"/>
    <w:multiLevelType w:val="hybridMultilevel"/>
    <w:tmpl w:val="AC827E3A"/>
    <w:lvl w:ilvl="0" w:tplc="50D2DA0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EE112D"/>
    <w:multiLevelType w:val="hybridMultilevel"/>
    <w:tmpl w:val="31D05646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667F0C"/>
    <w:multiLevelType w:val="hybridMultilevel"/>
    <w:tmpl w:val="F25692BE"/>
    <w:lvl w:ilvl="0" w:tplc="229E59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6"/>
  </w:num>
  <w:num w:numId="6">
    <w:abstractNumId w:val="10"/>
  </w:num>
  <w:num w:numId="7">
    <w:abstractNumId w:val="3"/>
  </w:num>
  <w:num w:numId="8">
    <w:abstractNumId w:val="16"/>
  </w:num>
  <w:num w:numId="9">
    <w:abstractNumId w:val="18"/>
  </w:num>
  <w:num w:numId="10">
    <w:abstractNumId w:val="4"/>
  </w:num>
  <w:num w:numId="11">
    <w:abstractNumId w:val="1"/>
  </w:num>
  <w:num w:numId="12">
    <w:abstractNumId w:val="20"/>
  </w:num>
  <w:num w:numId="13">
    <w:abstractNumId w:val="5"/>
  </w:num>
  <w:num w:numId="14">
    <w:abstractNumId w:val="8"/>
  </w:num>
  <w:num w:numId="15">
    <w:abstractNumId w:val="19"/>
  </w:num>
  <w:num w:numId="16">
    <w:abstractNumId w:val="13"/>
  </w:num>
  <w:num w:numId="17">
    <w:abstractNumId w:val="17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23"/>
    <w:rsid w:val="000554C1"/>
    <w:rsid w:val="00070FC0"/>
    <w:rsid w:val="00071EE8"/>
    <w:rsid w:val="00087C66"/>
    <w:rsid w:val="00126F73"/>
    <w:rsid w:val="00134617"/>
    <w:rsid w:val="001E0F1C"/>
    <w:rsid w:val="001F5FDA"/>
    <w:rsid w:val="00226898"/>
    <w:rsid w:val="00252B85"/>
    <w:rsid w:val="00261B7A"/>
    <w:rsid w:val="002C6BE4"/>
    <w:rsid w:val="00337D44"/>
    <w:rsid w:val="003430DD"/>
    <w:rsid w:val="003828AA"/>
    <w:rsid w:val="00391037"/>
    <w:rsid w:val="00392AD9"/>
    <w:rsid w:val="003D6416"/>
    <w:rsid w:val="003F168F"/>
    <w:rsid w:val="0041240D"/>
    <w:rsid w:val="0043008C"/>
    <w:rsid w:val="00450A8E"/>
    <w:rsid w:val="00467A40"/>
    <w:rsid w:val="00471FE9"/>
    <w:rsid w:val="0048074E"/>
    <w:rsid w:val="004C3C9F"/>
    <w:rsid w:val="00501E23"/>
    <w:rsid w:val="00533777"/>
    <w:rsid w:val="005670C7"/>
    <w:rsid w:val="00590C75"/>
    <w:rsid w:val="005A643C"/>
    <w:rsid w:val="0065712C"/>
    <w:rsid w:val="0066651E"/>
    <w:rsid w:val="006772EA"/>
    <w:rsid w:val="006D241A"/>
    <w:rsid w:val="006D4484"/>
    <w:rsid w:val="006F75C1"/>
    <w:rsid w:val="00775761"/>
    <w:rsid w:val="008229ED"/>
    <w:rsid w:val="008621FC"/>
    <w:rsid w:val="008667C4"/>
    <w:rsid w:val="00874BEC"/>
    <w:rsid w:val="008D30FD"/>
    <w:rsid w:val="008E72EA"/>
    <w:rsid w:val="009043C9"/>
    <w:rsid w:val="009047C8"/>
    <w:rsid w:val="0091734A"/>
    <w:rsid w:val="00977628"/>
    <w:rsid w:val="00977AAB"/>
    <w:rsid w:val="00996E2D"/>
    <w:rsid w:val="00A835D1"/>
    <w:rsid w:val="00A921C9"/>
    <w:rsid w:val="00AC3EBC"/>
    <w:rsid w:val="00AE75E7"/>
    <w:rsid w:val="00AF5C8A"/>
    <w:rsid w:val="00B03FA4"/>
    <w:rsid w:val="00B10202"/>
    <w:rsid w:val="00B6128E"/>
    <w:rsid w:val="00B85300"/>
    <w:rsid w:val="00BB7C52"/>
    <w:rsid w:val="00C726F0"/>
    <w:rsid w:val="00C83877"/>
    <w:rsid w:val="00C87845"/>
    <w:rsid w:val="00CA3BAA"/>
    <w:rsid w:val="00CB2B80"/>
    <w:rsid w:val="00CE3248"/>
    <w:rsid w:val="00CE4DC4"/>
    <w:rsid w:val="00CE6523"/>
    <w:rsid w:val="00CE7F28"/>
    <w:rsid w:val="00D2405F"/>
    <w:rsid w:val="00D87071"/>
    <w:rsid w:val="00DA7723"/>
    <w:rsid w:val="00DD2243"/>
    <w:rsid w:val="00DE2924"/>
    <w:rsid w:val="00E52FF2"/>
    <w:rsid w:val="00ED5443"/>
    <w:rsid w:val="00EE4B32"/>
    <w:rsid w:val="00F01654"/>
    <w:rsid w:val="00F05E11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37126"/>
  <w15:docId w15:val="{31B2B3D2-1A91-4010-A345-C51397A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96E2D"/>
    <w:pPr>
      <w:widowControl/>
      <w:autoSpaceDE/>
      <w:autoSpaceDN/>
      <w:adjustRightInd/>
      <w:ind w:left="1080"/>
      <w:outlineLvl w:val="0"/>
    </w:pPr>
    <w:rPr>
      <w:b/>
      <w:bCs/>
      <w:smallCap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6651E"/>
  </w:style>
  <w:style w:type="paragraph" w:customStyle="1" w:styleId="Style2">
    <w:name w:val="Style2"/>
    <w:basedOn w:val="Normal"/>
    <w:rsid w:val="0066651E"/>
  </w:style>
  <w:style w:type="paragraph" w:customStyle="1" w:styleId="Style3">
    <w:name w:val="Style3"/>
    <w:basedOn w:val="Normal"/>
    <w:rsid w:val="0066651E"/>
  </w:style>
  <w:style w:type="paragraph" w:customStyle="1" w:styleId="Style4">
    <w:name w:val="Style4"/>
    <w:basedOn w:val="Normal"/>
    <w:rsid w:val="0066651E"/>
    <w:pPr>
      <w:spacing w:line="878" w:lineRule="exact"/>
      <w:ind w:firstLine="1070"/>
    </w:pPr>
  </w:style>
  <w:style w:type="paragraph" w:customStyle="1" w:styleId="Style5">
    <w:name w:val="Style5"/>
    <w:basedOn w:val="Normal"/>
    <w:rsid w:val="0066651E"/>
    <w:pPr>
      <w:jc w:val="both"/>
    </w:pPr>
  </w:style>
  <w:style w:type="paragraph" w:customStyle="1" w:styleId="Style6">
    <w:name w:val="Style6"/>
    <w:basedOn w:val="Normal"/>
    <w:rsid w:val="0066651E"/>
  </w:style>
  <w:style w:type="paragraph" w:customStyle="1" w:styleId="Style7">
    <w:name w:val="Style7"/>
    <w:basedOn w:val="Normal"/>
    <w:rsid w:val="0066651E"/>
    <w:pPr>
      <w:spacing w:line="274" w:lineRule="exact"/>
      <w:ind w:firstLine="706"/>
    </w:pPr>
  </w:style>
  <w:style w:type="paragraph" w:customStyle="1" w:styleId="Style8">
    <w:name w:val="Style8"/>
    <w:basedOn w:val="Normal"/>
    <w:rsid w:val="0066651E"/>
  </w:style>
  <w:style w:type="paragraph" w:customStyle="1" w:styleId="Style9">
    <w:name w:val="Style9"/>
    <w:basedOn w:val="Normal"/>
    <w:rsid w:val="0066651E"/>
    <w:pPr>
      <w:spacing w:line="797" w:lineRule="exact"/>
      <w:ind w:hanging="384"/>
    </w:pPr>
  </w:style>
  <w:style w:type="paragraph" w:customStyle="1" w:styleId="Style10">
    <w:name w:val="Style10"/>
    <w:basedOn w:val="Normal"/>
    <w:rsid w:val="0066651E"/>
  </w:style>
  <w:style w:type="paragraph" w:customStyle="1" w:styleId="Style11">
    <w:name w:val="Style11"/>
    <w:basedOn w:val="Normal"/>
    <w:rsid w:val="0066651E"/>
    <w:pPr>
      <w:spacing w:line="254" w:lineRule="exact"/>
      <w:ind w:hanging="528"/>
    </w:pPr>
  </w:style>
  <w:style w:type="paragraph" w:customStyle="1" w:styleId="Style12">
    <w:name w:val="Style12"/>
    <w:basedOn w:val="Normal"/>
    <w:rsid w:val="0066651E"/>
  </w:style>
  <w:style w:type="paragraph" w:customStyle="1" w:styleId="Style13">
    <w:name w:val="Style13"/>
    <w:basedOn w:val="Normal"/>
    <w:rsid w:val="0066651E"/>
  </w:style>
  <w:style w:type="paragraph" w:customStyle="1" w:styleId="Style14">
    <w:name w:val="Style14"/>
    <w:basedOn w:val="Normal"/>
    <w:rsid w:val="0066651E"/>
    <w:pPr>
      <w:spacing w:line="278" w:lineRule="exact"/>
      <w:ind w:hanging="154"/>
    </w:pPr>
  </w:style>
  <w:style w:type="paragraph" w:customStyle="1" w:styleId="Style15">
    <w:name w:val="Style15"/>
    <w:basedOn w:val="Normal"/>
    <w:rsid w:val="0066651E"/>
  </w:style>
  <w:style w:type="paragraph" w:customStyle="1" w:styleId="Style16">
    <w:name w:val="Style16"/>
    <w:basedOn w:val="Normal"/>
    <w:rsid w:val="0066651E"/>
    <w:pPr>
      <w:spacing w:line="281" w:lineRule="exact"/>
      <w:jc w:val="both"/>
    </w:pPr>
  </w:style>
  <w:style w:type="paragraph" w:customStyle="1" w:styleId="Style17">
    <w:name w:val="Style17"/>
    <w:basedOn w:val="Normal"/>
    <w:rsid w:val="0066651E"/>
  </w:style>
  <w:style w:type="paragraph" w:customStyle="1" w:styleId="Style18">
    <w:name w:val="Style18"/>
    <w:basedOn w:val="Normal"/>
    <w:rsid w:val="0066651E"/>
  </w:style>
  <w:style w:type="paragraph" w:customStyle="1" w:styleId="Style19">
    <w:name w:val="Style19"/>
    <w:basedOn w:val="Normal"/>
    <w:rsid w:val="0066651E"/>
    <w:pPr>
      <w:spacing w:line="278" w:lineRule="exact"/>
      <w:ind w:hanging="514"/>
    </w:pPr>
  </w:style>
  <w:style w:type="character" w:customStyle="1" w:styleId="FontStyle21">
    <w:name w:val="Font Style21"/>
    <w:basedOn w:val="DefaultParagraphFont"/>
    <w:rsid w:val="0066651E"/>
    <w:rPr>
      <w:rFonts w:ascii="Times New Roman" w:hAnsi="Times New Roman" w:cs="Times New Roman"/>
      <w:b/>
      <w:bCs/>
      <w:spacing w:val="90"/>
      <w:sz w:val="26"/>
      <w:szCs w:val="26"/>
    </w:rPr>
  </w:style>
  <w:style w:type="character" w:customStyle="1" w:styleId="FontStyle22">
    <w:name w:val="Font Style22"/>
    <w:basedOn w:val="DefaultParagraphFont"/>
    <w:rsid w:val="006665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efaultParagraphFont"/>
    <w:rsid w:val="0066651E"/>
    <w:rPr>
      <w:rFonts w:ascii="Georgia" w:hAnsi="Georgia" w:cs="Georgia"/>
      <w:b/>
      <w:bCs/>
      <w:sz w:val="52"/>
      <w:szCs w:val="52"/>
    </w:rPr>
  </w:style>
  <w:style w:type="character" w:customStyle="1" w:styleId="FontStyle24">
    <w:name w:val="Font Style24"/>
    <w:basedOn w:val="DefaultParagraphFont"/>
    <w:rsid w:val="006665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rsid w:val="0066651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efaultParagraphFont"/>
    <w:rsid w:val="0066651E"/>
    <w:rPr>
      <w:rFonts w:ascii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rsid w:val="00CE4DC4"/>
    <w:pPr>
      <w:widowControl/>
      <w:shd w:val="clear" w:color="auto" w:fill="FFFFFF"/>
      <w:autoSpaceDE/>
      <w:autoSpaceDN/>
      <w:adjustRightInd/>
      <w:ind w:left="288" w:right="10"/>
      <w:jc w:val="both"/>
    </w:pPr>
    <w:rPr>
      <w:color w:val="000000"/>
      <w:lang w:eastAsia="en-US"/>
    </w:rPr>
  </w:style>
  <w:style w:type="paragraph" w:styleId="Title">
    <w:name w:val="Title"/>
    <w:basedOn w:val="Normal"/>
    <w:link w:val="TitleChar"/>
    <w:qFormat/>
    <w:rsid w:val="00CE4DC4"/>
    <w:pPr>
      <w:widowControl/>
      <w:autoSpaceDE/>
      <w:autoSpaceDN/>
      <w:adjustRightInd/>
      <w:jc w:val="center"/>
    </w:pPr>
    <w:rPr>
      <w:b/>
      <w:bCs/>
      <w:spacing w:val="100"/>
      <w:lang w:eastAsia="en-US"/>
    </w:rPr>
  </w:style>
  <w:style w:type="character" w:customStyle="1" w:styleId="TitleChar">
    <w:name w:val="Title Char"/>
    <w:basedOn w:val="DefaultParagraphFont"/>
    <w:link w:val="Title"/>
    <w:rsid w:val="00CE4DC4"/>
    <w:rPr>
      <w:b/>
      <w:bCs/>
      <w:spacing w:val="1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96E2D"/>
    <w:rPr>
      <w:b/>
      <w:bCs/>
      <w:smallCaps/>
      <w:kern w:val="36"/>
      <w:sz w:val="24"/>
      <w:szCs w:val="24"/>
    </w:rPr>
  </w:style>
  <w:style w:type="paragraph" w:styleId="BalloonText">
    <w:name w:val="Balloon Text"/>
    <w:basedOn w:val="Normal"/>
    <w:link w:val="BalloonTextChar"/>
    <w:rsid w:val="00F9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C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DefaultParagraphFont"/>
    <w:rsid w:val="00070FC0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DefaultParagraphFont"/>
    <w:rsid w:val="00070FC0"/>
    <w:rPr>
      <w:rFonts w:ascii="Times New Roman" w:hAnsi="Times New Roman" w:cs="Times New Roman" w:hint="default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9173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173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3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tvlahova</dc:creator>
  <cp:lastModifiedBy>Maria Shopova</cp:lastModifiedBy>
  <cp:revision>2</cp:revision>
  <cp:lastPrinted>2022-06-15T07:05:00Z</cp:lastPrinted>
  <dcterms:created xsi:type="dcterms:W3CDTF">2022-06-15T07:15:00Z</dcterms:created>
  <dcterms:modified xsi:type="dcterms:W3CDTF">2022-06-15T07:15:00Z</dcterms:modified>
</cp:coreProperties>
</file>